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2689" w14:textId="0166F133" w:rsidR="0084342F" w:rsidRPr="00F85DEB" w:rsidRDefault="00836340" w:rsidP="0084342F">
      <w:pPr>
        <w:autoSpaceDE w:val="0"/>
        <w:autoSpaceDN w:val="0"/>
        <w:adjustRightInd w:val="0"/>
        <w:spacing w:after="0" w:line="240" w:lineRule="auto"/>
        <w:jc w:val="center"/>
        <w:rPr>
          <w:rFonts w:ascii="Raleway" w:eastAsia="OpenSans-Bold" w:hAnsi="Raleway" w:cs="Times New Roman"/>
          <w:b/>
          <w:bCs/>
          <w:color w:val="111111"/>
        </w:rPr>
      </w:pPr>
      <w:r w:rsidRPr="00F85DEB">
        <w:rPr>
          <w:rFonts w:ascii="Raleway" w:eastAsia="OpenSans-Bold" w:hAnsi="Raleway" w:cs="Times New Roman"/>
          <w:b/>
          <w:bCs/>
          <w:color w:val="111111"/>
        </w:rPr>
        <w:t xml:space="preserve">TERMAT </w:t>
      </w:r>
      <w:r w:rsidR="003570BE" w:rsidRPr="00F85DEB">
        <w:rPr>
          <w:rFonts w:ascii="Raleway" w:eastAsia="OpenSans-Bold" w:hAnsi="Raleway" w:cs="Times New Roman"/>
          <w:b/>
          <w:bCs/>
          <w:color w:val="111111"/>
        </w:rPr>
        <w:t>E REF</w:t>
      </w:r>
      <w:r w:rsidR="00BE2438">
        <w:rPr>
          <w:rFonts w:ascii="Raleway" w:eastAsia="OpenSans-Bold" w:hAnsi="Raleway" w:cs="Times New Roman"/>
          <w:b/>
          <w:bCs/>
          <w:color w:val="111111"/>
        </w:rPr>
        <w:t>E</w:t>
      </w:r>
      <w:r w:rsidR="003570BE" w:rsidRPr="00F85DEB">
        <w:rPr>
          <w:rFonts w:ascii="Raleway" w:eastAsia="OpenSans-Bold" w:hAnsi="Raleway" w:cs="Times New Roman"/>
          <w:b/>
          <w:bCs/>
          <w:color w:val="111111"/>
        </w:rPr>
        <w:t>RENCËS</w:t>
      </w:r>
    </w:p>
    <w:p w14:paraId="76030E73" w14:textId="6D152759" w:rsidR="0084342F" w:rsidRPr="00F85DEB" w:rsidRDefault="0084342F" w:rsidP="0084342F">
      <w:pPr>
        <w:rPr>
          <w:rFonts w:ascii="Raleway" w:hAnsi="Raleway" w:cs="Times New Roman"/>
          <w:b/>
        </w:rPr>
      </w:pPr>
    </w:p>
    <w:p w14:paraId="3388F395" w14:textId="1C140A1B" w:rsidR="00836340" w:rsidRPr="00836340" w:rsidRDefault="00836340" w:rsidP="00836340">
      <w:pPr>
        <w:widowControl w:val="0"/>
        <w:autoSpaceDE w:val="0"/>
        <w:autoSpaceDN w:val="0"/>
        <w:adjustRightInd w:val="0"/>
        <w:spacing w:after="0"/>
        <w:jc w:val="center"/>
        <w:rPr>
          <w:rFonts w:ascii="Raleway" w:hAnsi="Raleway" w:cs="Times New Roman"/>
          <w:b/>
          <w:noProof/>
          <w:lang w:val="sq-AL"/>
        </w:rPr>
      </w:pPr>
      <w:r w:rsidRPr="00F85DEB">
        <w:rPr>
          <w:rFonts w:ascii="Raleway" w:hAnsi="Raleway" w:cs="Times New Roman"/>
          <w:b/>
          <w:noProof/>
          <w:lang w:val="sq-AL"/>
        </w:rPr>
        <w:t>KONKURS PËR ZGJEDHJEN E SHKRIMTARËVE TË RINJ PËR VALORIZIMIN E TERRITORIT KUKËS PËRMES TREGIMEVE TË SHKURTRA</w:t>
      </w:r>
    </w:p>
    <w:p w14:paraId="4D895D7B" w14:textId="77777777" w:rsidR="0084342F" w:rsidRPr="00F85DEB" w:rsidRDefault="0084342F" w:rsidP="0084342F">
      <w:pPr>
        <w:widowControl w:val="0"/>
        <w:autoSpaceDE w:val="0"/>
        <w:autoSpaceDN w:val="0"/>
        <w:adjustRightInd w:val="0"/>
        <w:spacing w:after="0"/>
        <w:rPr>
          <w:rFonts w:ascii="Raleway" w:hAnsi="Raleway"/>
        </w:rPr>
      </w:pPr>
      <w:r w:rsidRPr="00F85DEB">
        <w:rPr>
          <w:rFonts w:ascii="Raleway" w:hAnsi="Raleway"/>
        </w:rPr>
        <w:t xml:space="preserve"> </w:t>
      </w:r>
    </w:p>
    <w:p w14:paraId="6B5CD6AB" w14:textId="5C8BF188" w:rsidR="00742296" w:rsidRPr="00F85DEB" w:rsidRDefault="00742296" w:rsidP="00F85DEB">
      <w:pPr>
        <w:pStyle w:val="NormalWeb"/>
        <w:shd w:val="clear" w:color="auto" w:fill="FFFFFF"/>
        <w:spacing w:before="0"/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>Instituti i Kërkimeve Urbane ka kënaqësinë të shpallë</w:t>
      </w:r>
      <w:r w:rsidR="00836340" w:rsidRPr="00F85DEB">
        <w:rPr>
          <w:rFonts w:ascii="Raleway" w:hAnsi="Raleway"/>
          <w:color w:val="1F1F1D"/>
          <w:sz w:val="22"/>
          <w:szCs w:val="22"/>
        </w:rPr>
        <w:t xml:space="preserve"> të hapur</w:t>
      </w:r>
      <w:r w:rsidRPr="00F85DEB">
        <w:rPr>
          <w:rFonts w:ascii="Raleway" w:hAnsi="Raleway"/>
          <w:color w:val="1F1F1D"/>
          <w:sz w:val="22"/>
          <w:szCs w:val="22"/>
        </w:rPr>
        <w:t xml:space="preserve"> konkursin </w:t>
      </w:r>
      <w:r w:rsidR="003D14FE" w:rsidRPr="00F85DEB">
        <w:rPr>
          <w:rFonts w:ascii="Raleway" w:hAnsi="Raleway"/>
          <w:color w:val="1F1F1D"/>
          <w:sz w:val="22"/>
          <w:szCs w:val="22"/>
        </w:rPr>
        <w:t>për shkrimtarët e rinj</w:t>
      </w:r>
      <w:r w:rsidR="0050799A" w:rsidRPr="00F85DEB">
        <w:rPr>
          <w:rFonts w:ascii="Raleway" w:hAnsi="Raleway"/>
          <w:color w:val="1F1F1D"/>
          <w:sz w:val="22"/>
          <w:szCs w:val="22"/>
        </w:rPr>
        <w:t xml:space="preserve">. Konkursi me temë </w:t>
      </w:r>
      <w:r w:rsidRPr="00F85DEB">
        <w:rPr>
          <w:rFonts w:ascii="Raleway" w:hAnsi="Raleway"/>
          <w:color w:val="1F1F1D"/>
          <w:sz w:val="22"/>
          <w:szCs w:val="22"/>
        </w:rPr>
        <w:t>"Zbulo Kukësin",</w:t>
      </w:r>
      <w:r w:rsidR="0050799A" w:rsidRPr="00F85DEB">
        <w:rPr>
          <w:rFonts w:ascii="Raleway" w:hAnsi="Raleway"/>
          <w:color w:val="1F1F1D"/>
          <w:sz w:val="22"/>
          <w:szCs w:val="22"/>
        </w:rPr>
        <w:t xml:space="preserve"> organizohet </w:t>
      </w:r>
      <w:r w:rsidRPr="00F85DEB">
        <w:rPr>
          <w:rFonts w:ascii="Raleway" w:hAnsi="Raleway"/>
          <w:color w:val="1F1F1D"/>
          <w:sz w:val="22"/>
          <w:szCs w:val="22"/>
        </w:rPr>
        <w:t>si pjesë e projektit ECOROUTES</w:t>
      </w:r>
      <w:r w:rsidR="000276A4">
        <w:rPr>
          <w:rFonts w:ascii="Raleway" w:hAnsi="Raleway"/>
          <w:color w:val="1F1F1D"/>
          <w:sz w:val="22"/>
          <w:szCs w:val="22"/>
        </w:rPr>
        <w:t xml:space="preserve"> dhe</w:t>
      </w:r>
      <w:r w:rsidRPr="00F85DEB">
        <w:rPr>
          <w:rFonts w:ascii="Raleway" w:hAnsi="Raleway"/>
          <w:color w:val="1F1F1D"/>
          <w:sz w:val="22"/>
          <w:szCs w:val="22"/>
        </w:rPr>
        <w:t xml:space="preserve"> synon të inkurajojë dhe frymëzojë shkrimtarët e rinj që të eksplorojnë bukuri</w:t>
      </w:r>
      <w:r w:rsidR="000276A4">
        <w:rPr>
          <w:rFonts w:ascii="Raleway" w:hAnsi="Raleway"/>
          <w:color w:val="1F1F1D"/>
          <w:sz w:val="22"/>
          <w:szCs w:val="22"/>
        </w:rPr>
        <w:t>t</w:t>
      </w:r>
      <w:r w:rsidRPr="00F85DEB">
        <w:rPr>
          <w:rFonts w:ascii="Raleway" w:hAnsi="Raleway"/>
          <w:color w:val="1F1F1D"/>
          <w:sz w:val="22"/>
          <w:szCs w:val="22"/>
        </w:rPr>
        <w:t xml:space="preserve">ë e Kukësit dhe të ndajnë këndvështrimet e tyre unike me </w:t>
      </w:r>
      <w:r w:rsidR="00623D76" w:rsidRPr="00F85DEB">
        <w:rPr>
          <w:rFonts w:ascii="Raleway" w:hAnsi="Raleway"/>
          <w:color w:val="1F1F1D"/>
          <w:sz w:val="22"/>
          <w:szCs w:val="22"/>
        </w:rPr>
        <w:t>të tjerët</w:t>
      </w:r>
      <w:r w:rsidRPr="00F85DEB">
        <w:rPr>
          <w:rFonts w:ascii="Raleway" w:hAnsi="Raleway"/>
          <w:color w:val="1F1F1D"/>
          <w:sz w:val="22"/>
          <w:szCs w:val="22"/>
        </w:rPr>
        <w:t xml:space="preserve">. </w:t>
      </w:r>
      <w:r w:rsidR="00836340" w:rsidRPr="00F85DEB">
        <w:rPr>
          <w:rFonts w:ascii="Raleway" w:hAnsi="Raleway"/>
          <w:color w:val="1F1F1D"/>
          <w:sz w:val="22"/>
          <w:szCs w:val="22"/>
        </w:rPr>
        <w:t>N</w:t>
      </w:r>
      <w:r w:rsidRPr="00F85DEB">
        <w:rPr>
          <w:rFonts w:ascii="Raleway" w:hAnsi="Raleway"/>
          <w:color w:val="1F1F1D"/>
          <w:sz w:val="22"/>
          <w:szCs w:val="22"/>
        </w:rPr>
        <w:t xml:space="preserve">ëse jeni të </w:t>
      </w:r>
      <w:proofErr w:type="spellStart"/>
      <w:r w:rsidRPr="00F85DEB">
        <w:rPr>
          <w:rFonts w:ascii="Raleway" w:hAnsi="Raleway"/>
          <w:color w:val="1F1F1D"/>
          <w:sz w:val="22"/>
          <w:szCs w:val="22"/>
        </w:rPr>
        <w:t>apasionuar</w:t>
      </w:r>
      <w:proofErr w:type="spellEnd"/>
      <w:r w:rsidRPr="00F85DEB">
        <w:rPr>
          <w:rFonts w:ascii="Raleway" w:hAnsi="Raleway"/>
          <w:color w:val="1F1F1D"/>
          <w:sz w:val="22"/>
          <w:szCs w:val="22"/>
        </w:rPr>
        <w:t xml:space="preserve"> pas historisë, kulturës, traditave apo monumenteve</w:t>
      </w:r>
      <w:r w:rsidR="003D14FE" w:rsidRPr="00F85DEB">
        <w:rPr>
          <w:rFonts w:ascii="Raleway" w:hAnsi="Raleway"/>
          <w:color w:val="1F1F1D"/>
          <w:sz w:val="22"/>
          <w:szCs w:val="22"/>
        </w:rPr>
        <w:t xml:space="preserve"> kulturore e natyrore</w:t>
      </w:r>
      <w:r w:rsidRPr="00F85DEB">
        <w:rPr>
          <w:rFonts w:ascii="Raleway" w:hAnsi="Raleway"/>
          <w:color w:val="1F1F1D"/>
          <w:sz w:val="22"/>
          <w:szCs w:val="22"/>
        </w:rPr>
        <w:t xml:space="preserve"> ky konkurs është një mundësi për të </w:t>
      </w:r>
      <w:r w:rsidR="00836340" w:rsidRPr="00F85DEB">
        <w:rPr>
          <w:rFonts w:ascii="Raleway" w:hAnsi="Raleway"/>
          <w:color w:val="1F1F1D"/>
          <w:sz w:val="22"/>
          <w:szCs w:val="22"/>
        </w:rPr>
        <w:t>treguar</w:t>
      </w:r>
      <w:r w:rsidRPr="00F85DEB">
        <w:rPr>
          <w:rFonts w:ascii="Raleway" w:hAnsi="Raleway"/>
          <w:color w:val="1F1F1D"/>
          <w:sz w:val="22"/>
          <w:szCs w:val="22"/>
        </w:rPr>
        <w:t xml:space="preserve"> aftësitë tuaja të </w:t>
      </w:r>
      <w:proofErr w:type="spellStart"/>
      <w:r w:rsidRPr="00F85DEB">
        <w:rPr>
          <w:rFonts w:ascii="Raleway" w:hAnsi="Raleway"/>
          <w:color w:val="1F1F1D"/>
          <w:sz w:val="22"/>
          <w:szCs w:val="22"/>
        </w:rPr>
        <w:t>të</w:t>
      </w:r>
      <w:proofErr w:type="spellEnd"/>
      <w:r w:rsidRPr="00F85DEB">
        <w:rPr>
          <w:rFonts w:ascii="Raleway" w:hAnsi="Raleway"/>
          <w:color w:val="1F1F1D"/>
          <w:sz w:val="22"/>
          <w:szCs w:val="22"/>
        </w:rPr>
        <w:t xml:space="preserve"> shkruarit dhe për të </w:t>
      </w:r>
      <w:r w:rsidR="00836340" w:rsidRPr="00F85DEB">
        <w:rPr>
          <w:rFonts w:ascii="Raleway" w:hAnsi="Raleway"/>
          <w:color w:val="1F1F1D"/>
          <w:sz w:val="22"/>
          <w:szCs w:val="22"/>
        </w:rPr>
        <w:t>promovuar</w:t>
      </w:r>
      <w:r w:rsidRPr="00F85DEB">
        <w:rPr>
          <w:rFonts w:ascii="Raleway" w:hAnsi="Raleway"/>
          <w:color w:val="1F1F1D"/>
          <w:sz w:val="22"/>
          <w:szCs w:val="22"/>
        </w:rPr>
        <w:t xml:space="preserve"> </w:t>
      </w:r>
      <w:proofErr w:type="spellStart"/>
      <w:r w:rsidRPr="00F85DEB">
        <w:rPr>
          <w:rFonts w:ascii="Raleway" w:hAnsi="Raleway"/>
          <w:color w:val="1F1F1D"/>
          <w:sz w:val="22"/>
          <w:szCs w:val="22"/>
        </w:rPr>
        <w:t>diversitetin</w:t>
      </w:r>
      <w:proofErr w:type="spellEnd"/>
      <w:r w:rsidRPr="00F85DEB">
        <w:rPr>
          <w:rFonts w:ascii="Raleway" w:hAnsi="Raleway"/>
          <w:color w:val="1F1F1D"/>
          <w:sz w:val="22"/>
          <w:szCs w:val="22"/>
        </w:rPr>
        <w:t xml:space="preserve"> e Kukësit.</w:t>
      </w:r>
      <w:r w:rsidR="003D14FE" w:rsidRPr="00F85DEB">
        <w:rPr>
          <w:rFonts w:ascii="Raleway" w:hAnsi="Raleway"/>
          <w:color w:val="1F1F1D"/>
          <w:sz w:val="22"/>
          <w:szCs w:val="22"/>
        </w:rPr>
        <w:t xml:space="preserve">  </w:t>
      </w:r>
    </w:p>
    <w:p w14:paraId="63A44F69" w14:textId="497B171B" w:rsidR="00742296" w:rsidRPr="00F85DEB" w:rsidRDefault="00742296" w:rsidP="00F85DEB">
      <w:pPr>
        <w:pStyle w:val="NormalWeb"/>
        <w:shd w:val="clear" w:color="auto" w:fill="FFFFFF"/>
        <w:spacing w:before="0"/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 xml:space="preserve">Konkursi fton shkrimtarët e rinj nga mosha 18 deri në 33 vjeç, që kanë një lidhje të fortë me Kukësin, të marrin pjesë në krijimin e </w:t>
      </w:r>
      <w:r w:rsidR="003D14FE" w:rsidRPr="00F85DEB">
        <w:rPr>
          <w:rFonts w:ascii="Raleway" w:hAnsi="Raleway"/>
          <w:color w:val="1F1F1D"/>
          <w:sz w:val="22"/>
          <w:szCs w:val="22"/>
        </w:rPr>
        <w:t>tregimeve</w:t>
      </w:r>
      <w:r w:rsidRPr="00F85DEB">
        <w:rPr>
          <w:rFonts w:ascii="Raleway" w:hAnsi="Raleway"/>
          <w:color w:val="1F1F1D"/>
          <w:sz w:val="22"/>
          <w:szCs w:val="22"/>
        </w:rPr>
        <w:t xml:space="preserve"> të shkurtra që nxjerrin në pah veçoritë lokale si territori, trashëgimia kulturore dhe traditat. </w:t>
      </w:r>
      <w:r w:rsidR="00623D76" w:rsidRPr="00F85DEB">
        <w:rPr>
          <w:rFonts w:ascii="Raleway" w:hAnsi="Raleway"/>
          <w:color w:val="1F1F1D"/>
          <w:sz w:val="22"/>
          <w:szCs w:val="22"/>
        </w:rPr>
        <w:t xml:space="preserve">Tregimet më të mira </w:t>
      </w:r>
      <w:r w:rsidRPr="00F85DEB">
        <w:rPr>
          <w:rFonts w:ascii="Raleway" w:hAnsi="Raleway"/>
          <w:color w:val="1F1F1D"/>
          <w:sz w:val="22"/>
          <w:szCs w:val="22"/>
        </w:rPr>
        <w:t xml:space="preserve">do të përfshihen në një libër unik që do të përmbajë 20 </w:t>
      </w:r>
      <w:r w:rsidR="00D26DE8" w:rsidRPr="00F85DEB">
        <w:rPr>
          <w:rFonts w:ascii="Raleway" w:hAnsi="Raleway"/>
          <w:color w:val="1F1F1D"/>
          <w:sz w:val="22"/>
          <w:szCs w:val="22"/>
        </w:rPr>
        <w:t>tregime të shkurtra</w:t>
      </w:r>
      <w:r w:rsidRPr="00F85DEB">
        <w:rPr>
          <w:rFonts w:ascii="Raleway" w:hAnsi="Raleway"/>
          <w:color w:val="1F1F1D"/>
          <w:sz w:val="22"/>
          <w:szCs w:val="22"/>
        </w:rPr>
        <w:t xml:space="preserve">, të shkruara nga shkrimtarë të rinj nga Shqipëria dhe Kosova. Libri do të botohet dhe shpërndahet në të gjithë zonën e </w:t>
      </w:r>
      <w:r w:rsidR="00381B56" w:rsidRPr="00F85DEB">
        <w:rPr>
          <w:rFonts w:ascii="Raleway" w:hAnsi="Raleway"/>
          <w:color w:val="1F1F1D"/>
          <w:sz w:val="22"/>
          <w:szCs w:val="22"/>
        </w:rPr>
        <w:t>p</w:t>
      </w:r>
      <w:r w:rsidRPr="00F85DEB">
        <w:rPr>
          <w:rFonts w:ascii="Raleway" w:hAnsi="Raleway"/>
          <w:color w:val="1F1F1D"/>
          <w:sz w:val="22"/>
          <w:szCs w:val="22"/>
        </w:rPr>
        <w:t>rogramit.</w:t>
      </w:r>
      <w:r w:rsidR="00D26DE8" w:rsidRPr="00F85DEB">
        <w:rPr>
          <w:rFonts w:ascii="Raleway" w:hAnsi="Raleway"/>
          <w:color w:val="1F1F1D"/>
          <w:sz w:val="22"/>
          <w:szCs w:val="22"/>
        </w:rPr>
        <w:t xml:space="preserve"> </w:t>
      </w:r>
    </w:p>
    <w:p w14:paraId="1309C244" w14:textId="64EB11F9" w:rsidR="00742296" w:rsidRPr="00F85DEB" w:rsidRDefault="00742296" w:rsidP="00F85DEB">
      <w:pPr>
        <w:pStyle w:val="NormalWeb"/>
        <w:shd w:val="clear" w:color="auto" w:fill="FFFFFF"/>
        <w:spacing w:before="0"/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 xml:space="preserve">Konkursi "Zbulo Kukësin" do të zgjasë deri më </w:t>
      </w:r>
      <w:r w:rsidR="007D1670">
        <w:rPr>
          <w:rFonts w:ascii="Raleway" w:hAnsi="Raleway"/>
          <w:color w:val="1F1F1D"/>
          <w:sz w:val="22"/>
          <w:szCs w:val="22"/>
        </w:rPr>
        <w:t>15 korrik</w:t>
      </w:r>
      <w:r w:rsidRPr="00F85DEB">
        <w:rPr>
          <w:rFonts w:ascii="Raleway" w:hAnsi="Raleway"/>
          <w:color w:val="1F1F1D"/>
          <w:sz w:val="22"/>
          <w:szCs w:val="22"/>
        </w:rPr>
        <w:t xml:space="preserve"> 2023 dhe u ofron shkrimtarëve të rinj një shans për të përsosur aftësitë e tyre duke marrë pjesë në një projekt krijues.</w:t>
      </w:r>
      <w:r w:rsidR="00623D76" w:rsidRPr="00F85DEB">
        <w:rPr>
          <w:rFonts w:ascii="Raleway" w:hAnsi="Raleway"/>
          <w:color w:val="1F1F1D"/>
          <w:sz w:val="22"/>
          <w:szCs w:val="22"/>
        </w:rPr>
        <w:t xml:space="preserve"> </w:t>
      </w:r>
    </w:p>
    <w:p w14:paraId="3E1079F2" w14:textId="1343EA72" w:rsidR="00742296" w:rsidRPr="00F85DEB" w:rsidRDefault="00623D76" w:rsidP="00F85DEB">
      <w:pPr>
        <w:pStyle w:val="NormalWeb"/>
        <w:shd w:val="clear" w:color="auto" w:fill="FFFFFF"/>
        <w:spacing w:before="0"/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>Projekti</w:t>
      </w:r>
      <w:r w:rsidRPr="00F85DEB">
        <w:rPr>
          <w:rFonts w:ascii="Raleway" w:hAnsi="Raleway"/>
          <w:i/>
          <w:iCs/>
          <w:color w:val="1F1F1D"/>
          <w:sz w:val="22"/>
          <w:szCs w:val="22"/>
        </w:rPr>
        <w:t xml:space="preserve"> </w:t>
      </w:r>
      <w:r w:rsidR="00742296" w:rsidRPr="00F85DEB">
        <w:rPr>
          <w:rFonts w:ascii="Raleway" w:hAnsi="Raleway"/>
          <w:i/>
          <w:iCs/>
          <w:color w:val="1F1F1D"/>
          <w:sz w:val="22"/>
          <w:szCs w:val="22"/>
        </w:rPr>
        <w:t xml:space="preserve">"ECOROUTES - </w:t>
      </w:r>
      <w:r w:rsidR="00836340" w:rsidRPr="00F85DEB">
        <w:rPr>
          <w:rFonts w:ascii="Raleway" w:hAnsi="Raleway"/>
          <w:i/>
          <w:iCs/>
          <w:color w:val="1F1F1D"/>
          <w:sz w:val="22"/>
          <w:szCs w:val="22"/>
        </w:rPr>
        <w:t xml:space="preserve">Shtigje </w:t>
      </w:r>
      <w:proofErr w:type="spellStart"/>
      <w:r w:rsidR="00836340" w:rsidRPr="00F85DEB">
        <w:rPr>
          <w:rFonts w:ascii="Raleway" w:hAnsi="Raleway"/>
          <w:i/>
          <w:iCs/>
          <w:color w:val="1F1F1D"/>
          <w:sz w:val="22"/>
          <w:szCs w:val="22"/>
        </w:rPr>
        <w:t>eko</w:t>
      </w:r>
      <w:proofErr w:type="spellEnd"/>
      <w:r w:rsidR="00836340" w:rsidRPr="00F85DEB">
        <w:rPr>
          <w:rFonts w:ascii="Raleway" w:hAnsi="Raleway"/>
          <w:i/>
          <w:iCs/>
          <w:color w:val="1F1F1D"/>
          <w:sz w:val="22"/>
          <w:szCs w:val="22"/>
        </w:rPr>
        <w:t>-turizmi në zonën ndërkufitare për promovimin e turizmit alternativ</w:t>
      </w:r>
      <w:r w:rsidR="00742296" w:rsidRPr="00F85DEB">
        <w:rPr>
          <w:rFonts w:ascii="Raleway" w:hAnsi="Raleway"/>
          <w:i/>
          <w:iCs/>
          <w:color w:val="1F1F1D"/>
          <w:sz w:val="22"/>
          <w:szCs w:val="22"/>
        </w:rPr>
        <w:t>"</w:t>
      </w:r>
      <w:r w:rsidR="00742296" w:rsidRPr="00F85DEB">
        <w:rPr>
          <w:rFonts w:ascii="Raleway" w:hAnsi="Raleway"/>
          <w:color w:val="1F1F1D"/>
          <w:sz w:val="22"/>
          <w:szCs w:val="22"/>
        </w:rPr>
        <w:t xml:space="preserve"> zbatohet nga Bashkia Kukës dhe Instituti i Kërkimeve Urbane në Shqipëri dhe nga Komuna e Rahovecit dhe </w:t>
      </w:r>
      <w:r w:rsidR="00836340" w:rsidRPr="00F85DEB">
        <w:rPr>
          <w:rFonts w:ascii="Raleway" w:hAnsi="Raleway"/>
          <w:color w:val="1F1F1D"/>
          <w:sz w:val="22"/>
          <w:szCs w:val="22"/>
        </w:rPr>
        <w:t xml:space="preserve">Green Art Center - Prishtinë </w:t>
      </w:r>
      <w:r w:rsidR="00742296" w:rsidRPr="00F85DEB">
        <w:rPr>
          <w:rFonts w:ascii="Raleway" w:hAnsi="Raleway"/>
          <w:color w:val="1F1F1D"/>
          <w:sz w:val="22"/>
          <w:szCs w:val="22"/>
        </w:rPr>
        <w:t>në Kosovë.</w:t>
      </w:r>
    </w:p>
    <w:p w14:paraId="31876190" w14:textId="5DA4B461" w:rsidR="00742296" w:rsidRPr="00F85DEB" w:rsidRDefault="00836340" w:rsidP="00F85DEB">
      <w:pPr>
        <w:pStyle w:val="NormalWeb"/>
        <w:shd w:val="clear" w:color="auto" w:fill="FFFFFF"/>
        <w:spacing w:before="0"/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>ECOROUTES bashkë-financohet nga Bashkimi Evropian dhe Fondet Kombëtare të vendeve pjesëmarrëse, në kuadër të Thirrjes së tretë për Projekt Propozime për Programin</w:t>
      </w:r>
      <w:r w:rsidR="00742296" w:rsidRPr="00F85DEB">
        <w:rPr>
          <w:rFonts w:ascii="Raleway" w:hAnsi="Raleway"/>
          <w:color w:val="1F1F1D"/>
          <w:sz w:val="22"/>
          <w:szCs w:val="22"/>
        </w:rPr>
        <w:t xml:space="preserve"> e Bashkëpunimit Ndërkufitar IPA Shqipëri – Kosovë 2026-2020.</w:t>
      </w:r>
    </w:p>
    <w:p w14:paraId="31B692CD" w14:textId="1A5C74BC" w:rsidR="00742296" w:rsidRDefault="00742296" w:rsidP="00F85DEB">
      <w:pPr>
        <w:pStyle w:val="NormalWeb"/>
        <w:shd w:val="clear" w:color="auto" w:fill="FFFFFF"/>
        <w:spacing w:before="0"/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>Inkurajojmë të gjithë shkrimtarët e rinj që të shfrytëzojnë këtë mundësi</w:t>
      </w:r>
      <w:r w:rsidR="00836340" w:rsidRPr="00F85DEB">
        <w:rPr>
          <w:rFonts w:ascii="Raleway" w:hAnsi="Raleway"/>
          <w:color w:val="1F1F1D"/>
          <w:sz w:val="22"/>
          <w:szCs w:val="22"/>
        </w:rPr>
        <w:t>, të ndjekin rrugën e krijimit</w:t>
      </w:r>
      <w:r w:rsidRPr="00F85DEB">
        <w:rPr>
          <w:rFonts w:ascii="Raleway" w:hAnsi="Raleway"/>
          <w:color w:val="1F1F1D"/>
          <w:sz w:val="22"/>
          <w:szCs w:val="22"/>
        </w:rPr>
        <w:t xml:space="preserve"> dhe të bashkohen me ne për të zbuluar së bashku </w:t>
      </w:r>
      <w:r w:rsidR="00836340" w:rsidRPr="00F85DEB">
        <w:rPr>
          <w:rFonts w:ascii="Raleway" w:hAnsi="Raleway"/>
          <w:color w:val="1F1F1D"/>
          <w:sz w:val="22"/>
          <w:szCs w:val="22"/>
        </w:rPr>
        <w:t>bukuritë</w:t>
      </w:r>
      <w:r w:rsidRPr="00F85DEB">
        <w:rPr>
          <w:rFonts w:ascii="Raleway" w:hAnsi="Raleway"/>
          <w:color w:val="1F1F1D"/>
          <w:sz w:val="22"/>
          <w:szCs w:val="22"/>
        </w:rPr>
        <w:t xml:space="preserve"> e Kukësit!</w:t>
      </w:r>
    </w:p>
    <w:p w14:paraId="67F7232A" w14:textId="77777777" w:rsidR="00F85DEB" w:rsidRPr="00F85DEB" w:rsidRDefault="00F85DEB" w:rsidP="00F85DEB">
      <w:pPr>
        <w:pStyle w:val="NormalWeb"/>
        <w:shd w:val="clear" w:color="auto" w:fill="FFFFFF"/>
        <w:spacing w:before="0"/>
        <w:jc w:val="both"/>
        <w:rPr>
          <w:rFonts w:ascii="Raleway" w:hAnsi="Raleway"/>
          <w:color w:val="1F1F1D"/>
          <w:sz w:val="22"/>
          <w:szCs w:val="22"/>
        </w:rPr>
      </w:pPr>
    </w:p>
    <w:p w14:paraId="6BA6E49F" w14:textId="24CAFD19" w:rsidR="00B51B71" w:rsidRPr="00F85DEB" w:rsidRDefault="009B29B4" w:rsidP="00F85DEB">
      <w:pPr>
        <w:pStyle w:val="NormalWeb"/>
        <w:shd w:val="clear" w:color="auto" w:fill="FFFFFF"/>
        <w:spacing w:before="0" w:beforeAutospacing="0"/>
        <w:jc w:val="both"/>
        <w:rPr>
          <w:rFonts w:ascii="Raleway" w:hAnsi="Raleway"/>
          <w:b/>
          <w:bCs/>
          <w:color w:val="BF8F00" w:themeColor="accent4" w:themeShade="BF"/>
          <w:sz w:val="22"/>
          <w:szCs w:val="22"/>
        </w:rPr>
      </w:pPr>
      <w:r w:rsidRP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t xml:space="preserve">Shënim i </w:t>
      </w:r>
      <w:r w:rsidR="00F85DEB" w:rsidRP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t>rëndësishëm</w:t>
      </w:r>
    </w:p>
    <w:p w14:paraId="7C9D9E98" w14:textId="48E6D34E" w:rsidR="00B51B71" w:rsidRDefault="00B51B71" w:rsidP="00F85DEB">
      <w:pPr>
        <w:pStyle w:val="NormalWeb"/>
        <w:shd w:val="clear" w:color="auto" w:fill="FFFFFF"/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 xml:space="preserve">Ju lutemi sigurohuni që t'i lexoni me kujdes rregullat përpara se të </w:t>
      </w:r>
      <w:r w:rsidR="009B29B4" w:rsidRPr="00F85DEB">
        <w:rPr>
          <w:rFonts w:ascii="Raleway" w:hAnsi="Raleway"/>
          <w:color w:val="1F1F1D"/>
          <w:sz w:val="22"/>
          <w:szCs w:val="22"/>
        </w:rPr>
        <w:t>aplikoni</w:t>
      </w:r>
      <w:r w:rsidRPr="00F85DEB">
        <w:rPr>
          <w:rFonts w:ascii="Raleway" w:hAnsi="Raleway"/>
          <w:color w:val="1F1F1D"/>
          <w:sz w:val="22"/>
          <w:szCs w:val="22"/>
        </w:rPr>
        <w:t xml:space="preserve"> </w:t>
      </w:r>
      <w:r w:rsidR="00623D76" w:rsidRPr="00F85DEB">
        <w:rPr>
          <w:rFonts w:ascii="Raleway" w:hAnsi="Raleway"/>
          <w:color w:val="1F1F1D"/>
          <w:sz w:val="22"/>
          <w:szCs w:val="22"/>
        </w:rPr>
        <w:t>në</w:t>
      </w:r>
      <w:r w:rsidR="009B29B4" w:rsidRPr="00F85DEB">
        <w:rPr>
          <w:rFonts w:ascii="Raleway" w:hAnsi="Raleway"/>
          <w:color w:val="1F1F1D"/>
          <w:sz w:val="22"/>
          <w:szCs w:val="22"/>
        </w:rPr>
        <w:t xml:space="preserve"> këtë</w:t>
      </w:r>
      <w:r w:rsidRPr="00F85DEB">
        <w:rPr>
          <w:rFonts w:ascii="Raleway" w:hAnsi="Raleway"/>
          <w:color w:val="1F1F1D"/>
          <w:sz w:val="22"/>
          <w:szCs w:val="22"/>
        </w:rPr>
        <w:t xml:space="preserve"> konkurs.</w:t>
      </w:r>
    </w:p>
    <w:p w14:paraId="5A453E83" w14:textId="291D7BB7" w:rsidR="00F85DEB" w:rsidRDefault="00F85DEB" w:rsidP="00B51B71">
      <w:pPr>
        <w:pStyle w:val="NormalWeb"/>
        <w:shd w:val="clear" w:color="auto" w:fill="FFFFFF"/>
        <w:rPr>
          <w:rFonts w:ascii="Raleway" w:hAnsi="Raleway"/>
          <w:color w:val="1F1F1D"/>
          <w:sz w:val="22"/>
          <w:szCs w:val="22"/>
        </w:rPr>
      </w:pPr>
    </w:p>
    <w:p w14:paraId="6B1FD16D" w14:textId="77777777" w:rsidR="007D1670" w:rsidRDefault="007D1670" w:rsidP="00B51B71">
      <w:pPr>
        <w:pStyle w:val="NormalWeb"/>
        <w:shd w:val="clear" w:color="auto" w:fill="FFFFFF"/>
        <w:rPr>
          <w:rFonts w:ascii="Raleway" w:hAnsi="Raleway"/>
          <w:color w:val="1F1F1D"/>
          <w:sz w:val="22"/>
          <w:szCs w:val="22"/>
        </w:rPr>
      </w:pPr>
    </w:p>
    <w:p w14:paraId="368EFC3E" w14:textId="77777777" w:rsidR="00F85DEB" w:rsidRDefault="00F85DEB" w:rsidP="00B51B71">
      <w:pPr>
        <w:pStyle w:val="NormalWeb"/>
        <w:shd w:val="clear" w:color="auto" w:fill="FFFFFF"/>
        <w:rPr>
          <w:rFonts w:ascii="Raleway" w:hAnsi="Raleway"/>
          <w:color w:val="1F1F1D"/>
          <w:sz w:val="22"/>
          <w:szCs w:val="22"/>
        </w:rPr>
      </w:pPr>
    </w:p>
    <w:p w14:paraId="30FC7BC8" w14:textId="7CBF8EA2" w:rsidR="00623D76" w:rsidRPr="00F85DEB" w:rsidRDefault="00623D76" w:rsidP="00623D76">
      <w:pPr>
        <w:pStyle w:val="NormalWeb"/>
        <w:shd w:val="clear" w:color="auto" w:fill="FFFFFF"/>
        <w:spacing w:before="0" w:beforeAutospacing="0"/>
        <w:rPr>
          <w:rFonts w:ascii="Raleway" w:hAnsi="Raleway"/>
          <w:b/>
          <w:bCs/>
          <w:color w:val="BF8F00" w:themeColor="accent4" w:themeShade="BF"/>
          <w:sz w:val="22"/>
          <w:szCs w:val="22"/>
        </w:rPr>
      </w:pPr>
      <w:r w:rsidRP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lastRenderedPageBreak/>
        <w:t>Kush mund të aplikojë?</w:t>
      </w:r>
    </w:p>
    <w:p w14:paraId="5BCFD928" w14:textId="31D8AFA4" w:rsidR="00623D76" w:rsidRPr="00F85DEB" w:rsidRDefault="00623D76" w:rsidP="00F85DEB">
      <w:pPr>
        <w:pStyle w:val="NormalWeb"/>
        <w:shd w:val="clear" w:color="auto" w:fill="FFFFFF"/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 xml:space="preserve">Të gjithë shkrimtarët e rinj nga mosha 18 deri në 33 vjeç, që kanë një lidhje të fortë me Kukësin dhe janë të </w:t>
      </w:r>
      <w:proofErr w:type="spellStart"/>
      <w:r w:rsidRPr="00F85DEB">
        <w:rPr>
          <w:rFonts w:ascii="Raleway" w:hAnsi="Raleway"/>
          <w:color w:val="1F1F1D"/>
          <w:sz w:val="22"/>
          <w:szCs w:val="22"/>
        </w:rPr>
        <w:t>apasionuar</w:t>
      </w:r>
      <w:proofErr w:type="spellEnd"/>
      <w:r w:rsidRPr="00F85DEB">
        <w:rPr>
          <w:rFonts w:ascii="Raleway" w:hAnsi="Raleway"/>
          <w:color w:val="1F1F1D"/>
          <w:sz w:val="22"/>
          <w:szCs w:val="22"/>
        </w:rPr>
        <w:t xml:space="preserve"> pas historisë, kulturës, natyrës dhe traditave.</w:t>
      </w:r>
    </w:p>
    <w:p w14:paraId="30FF7129" w14:textId="4AA5A918" w:rsidR="00573150" w:rsidRPr="00F85DEB" w:rsidRDefault="009B29B4" w:rsidP="00F85DEB">
      <w:pPr>
        <w:pStyle w:val="NormalWeb"/>
        <w:shd w:val="clear" w:color="auto" w:fill="FFFFFF"/>
        <w:spacing w:before="0" w:beforeAutospacing="0"/>
        <w:jc w:val="both"/>
        <w:rPr>
          <w:rFonts w:ascii="Raleway" w:hAnsi="Raleway"/>
          <w:b/>
          <w:bCs/>
          <w:color w:val="BF8F00" w:themeColor="accent4" w:themeShade="BF"/>
          <w:sz w:val="22"/>
          <w:szCs w:val="22"/>
        </w:rPr>
      </w:pPr>
      <w:r w:rsidRP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t xml:space="preserve">Rregullat </w:t>
      </w:r>
      <w:r w:rsidR="0022120A" w:rsidRP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t>dhe</w:t>
      </w:r>
      <w:r w:rsidR="00573150" w:rsidRPr="00F85DEB">
        <w:rPr>
          <w:rFonts w:ascii="Raleway" w:hAnsi="Raleway"/>
          <w:b/>
          <w:bCs/>
          <w:color w:val="DAA600"/>
          <w:sz w:val="22"/>
          <w:szCs w:val="22"/>
        </w:rPr>
        <w:t xml:space="preserve"> </w:t>
      </w:r>
      <w:r w:rsidRP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t>udhëzimet për aplikim</w:t>
      </w:r>
    </w:p>
    <w:p w14:paraId="282AD495" w14:textId="05B614CD" w:rsidR="00EF1FE1" w:rsidRPr="00F85DEB" w:rsidRDefault="00EF1FE1" w:rsidP="00F85DEB">
      <w:pPr>
        <w:pStyle w:val="NormalWeb"/>
        <w:numPr>
          <w:ilvl w:val="0"/>
          <w:numId w:val="2"/>
        </w:numPr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 xml:space="preserve">Konkursi është i hapur për </w:t>
      </w:r>
      <w:r w:rsidR="009B29B4" w:rsidRPr="00F85DEB">
        <w:rPr>
          <w:rFonts w:ascii="Raleway" w:hAnsi="Raleway"/>
          <w:color w:val="1F1F1D"/>
          <w:sz w:val="22"/>
          <w:szCs w:val="22"/>
        </w:rPr>
        <w:t>krijime</w:t>
      </w:r>
      <w:r w:rsidRPr="00F85DEB">
        <w:rPr>
          <w:rFonts w:ascii="Raleway" w:hAnsi="Raleway"/>
          <w:color w:val="1F1F1D"/>
          <w:sz w:val="22"/>
          <w:szCs w:val="22"/>
        </w:rPr>
        <w:t xml:space="preserve"> origjinale dhe të pabotuara</w:t>
      </w:r>
      <w:r w:rsidR="009B29B4" w:rsidRPr="00F85DEB">
        <w:rPr>
          <w:rFonts w:ascii="Raleway" w:hAnsi="Raleway"/>
          <w:color w:val="1F1F1D"/>
          <w:sz w:val="22"/>
          <w:szCs w:val="22"/>
        </w:rPr>
        <w:t xml:space="preserve"> më parë</w:t>
      </w:r>
      <w:r w:rsidRPr="00F85DEB">
        <w:rPr>
          <w:rFonts w:ascii="Raleway" w:hAnsi="Raleway"/>
          <w:color w:val="1F1F1D"/>
          <w:sz w:val="22"/>
          <w:szCs w:val="22"/>
        </w:rPr>
        <w:t>.</w:t>
      </w:r>
    </w:p>
    <w:p w14:paraId="0E2A283B" w14:textId="00890187" w:rsidR="00EF1FE1" w:rsidRPr="00F85DEB" w:rsidRDefault="009B29B4" w:rsidP="00F85DEB">
      <w:pPr>
        <w:pStyle w:val="NormalWeb"/>
        <w:numPr>
          <w:ilvl w:val="0"/>
          <w:numId w:val="2"/>
        </w:numPr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>Nuk pranohen t</w:t>
      </w:r>
      <w:r w:rsidR="00EF1FE1" w:rsidRPr="00F85DEB">
        <w:rPr>
          <w:rFonts w:ascii="Raleway" w:hAnsi="Raleway"/>
          <w:color w:val="1F1F1D"/>
          <w:sz w:val="22"/>
          <w:szCs w:val="22"/>
        </w:rPr>
        <w:t xml:space="preserve">regime që kanë fituar </w:t>
      </w:r>
      <w:r w:rsidRPr="00F85DEB">
        <w:rPr>
          <w:rFonts w:ascii="Raleway" w:hAnsi="Raleway"/>
          <w:color w:val="1F1F1D"/>
          <w:sz w:val="22"/>
          <w:szCs w:val="22"/>
        </w:rPr>
        <w:t xml:space="preserve">më parë </w:t>
      </w:r>
      <w:r w:rsidR="00EF1FE1" w:rsidRPr="00F85DEB">
        <w:rPr>
          <w:rFonts w:ascii="Raleway" w:hAnsi="Raleway"/>
          <w:color w:val="1F1F1D"/>
          <w:sz w:val="22"/>
          <w:szCs w:val="22"/>
        </w:rPr>
        <w:t xml:space="preserve">dhe/ose janë </w:t>
      </w:r>
      <w:r w:rsidRPr="00F85DEB">
        <w:rPr>
          <w:rFonts w:ascii="Raleway" w:hAnsi="Raleway"/>
          <w:color w:val="1F1F1D"/>
          <w:sz w:val="22"/>
          <w:szCs w:val="22"/>
        </w:rPr>
        <w:t>përfshir</w:t>
      </w:r>
      <w:r w:rsidR="00F85DEB">
        <w:rPr>
          <w:rFonts w:ascii="Raleway" w:hAnsi="Raleway"/>
          <w:color w:val="1F1F1D"/>
          <w:sz w:val="22"/>
          <w:szCs w:val="22"/>
        </w:rPr>
        <w:t>a</w:t>
      </w:r>
      <w:r w:rsidR="00EF1FE1" w:rsidRPr="00F85DEB">
        <w:rPr>
          <w:rFonts w:ascii="Raleway" w:hAnsi="Raleway"/>
          <w:color w:val="1F1F1D"/>
          <w:sz w:val="22"/>
          <w:szCs w:val="22"/>
        </w:rPr>
        <w:t xml:space="preserve"> në konkurse të tjera </w:t>
      </w:r>
      <w:r w:rsidRPr="00F85DEB">
        <w:rPr>
          <w:rFonts w:ascii="Raleway" w:hAnsi="Raleway"/>
          <w:color w:val="1F1F1D"/>
          <w:sz w:val="22"/>
          <w:szCs w:val="22"/>
        </w:rPr>
        <w:t>të ngjashme</w:t>
      </w:r>
      <w:r w:rsidR="00EF1FE1" w:rsidRPr="00F85DEB">
        <w:rPr>
          <w:rFonts w:ascii="Raleway" w:hAnsi="Raleway"/>
          <w:color w:val="1F1F1D"/>
          <w:sz w:val="22"/>
          <w:szCs w:val="22"/>
        </w:rPr>
        <w:t>.</w:t>
      </w:r>
    </w:p>
    <w:p w14:paraId="36B13B16" w14:textId="77777777" w:rsidR="00EF1FE1" w:rsidRPr="00F85DEB" w:rsidRDefault="00EF1FE1" w:rsidP="00F85DEB">
      <w:pPr>
        <w:pStyle w:val="NormalWeb"/>
        <w:numPr>
          <w:ilvl w:val="0"/>
          <w:numId w:val="2"/>
        </w:numPr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>Tregimet duhet të jenë të përshtatshme për një audiencë të përgjithshme.</w:t>
      </w:r>
    </w:p>
    <w:p w14:paraId="196D237C" w14:textId="4094A21C" w:rsidR="000F0D1F" w:rsidRPr="00F85DEB" w:rsidRDefault="009B29B4" w:rsidP="00F85DEB">
      <w:pPr>
        <w:pStyle w:val="NormalWeb"/>
        <w:numPr>
          <w:ilvl w:val="0"/>
          <w:numId w:val="2"/>
        </w:numPr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>Në aplikim lejohet v</w:t>
      </w:r>
      <w:r w:rsidR="00EF1FE1" w:rsidRPr="00F85DEB">
        <w:rPr>
          <w:rFonts w:ascii="Raleway" w:hAnsi="Raleway"/>
          <w:color w:val="1F1F1D"/>
          <w:sz w:val="22"/>
          <w:szCs w:val="22"/>
        </w:rPr>
        <w:t>etëm një (1) tregim për autor.</w:t>
      </w:r>
    </w:p>
    <w:p w14:paraId="6757AAF1" w14:textId="77777777" w:rsidR="00542703" w:rsidRPr="00542703" w:rsidRDefault="00542703" w:rsidP="00F85DEB">
      <w:pPr>
        <w:pStyle w:val="NormalWeb"/>
        <w:shd w:val="clear" w:color="auto" w:fill="FFFFFF"/>
        <w:spacing w:before="0" w:beforeAutospacing="0"/>
        <w:jc w:val="both"/>
        <w:rPr>
          <w:rFonts w:ascii="Raleway" w:hAnsi="Raleway"/>
          <w:b/>
          <w:bCs/>
          <w:color w:val="BF8F00" w:themeColor="accent4" w:themeShade="BF"/>
          <w:sz w:val="22"/>
          <w:szCs w:val="22"/>
        </w:rPr>
      </w:pPr>
      <w:r w:rsidRPr="00542703">
        <w:rPr>
          <w:rFonts w:ascii="Raleway" w:hAnsi="Raleway"/>
          <w:b/>
          <w:bCs/>
          <w:color w:val="BF8F00" w:themeColor="accent4" w:themeShade="BF"/>
          <w:sz w:val="22"/>
          <w:szCs w:val="22"/>
        </w:rPr>
        <w:t>Si të aplikohet?</w:t>
      </w:r>
    </w:p>
    <w:p w14:paraId="7735D156" w14:textId="2EAFAD65" w:rsidR="00542703" w:rsidRPr="00542703" w:rsidRDefault="00542703" w:rsidP="00F85DEB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Noto Serif"/>
          <w:color w:val="212529"/>
          <w:lang w:val="en-US"/>
        </w:rPr>
      </w:pPr>
      <w:r w:rsidRPr="00F85DEB">
        <w:rPr>
          <w:rFonts w:ascii="Raleway" w:hAnsi="Raleway"/>
          <w:color w:val="1F1F1D"/>
        </w:rPr>
        <w:t xml:space="preserve">Të gjitha aplikimet dorëzohen </w:t>
      </w:r>
      <w:proofErr w:type="spellStart"/>
      <w:r w:rsidRPr="00F85DEB">
        <w:rPr>
          <w:rFonts w:ascii="Raleway" w:hAnsi="Raleway"/>
          <w:color w:val="1F1F1D"/>
        </w:rPr>
        <w:t>online</w:t>
      </w:r>
      <w:proofErr w:type="spellEnd"/>
      <w:r w:rsidRPr="00F85DEB">
        <w:rPr>
          <w:rFonts w:ascii="Raleway" w:hAnsi="Raleway"/>
          <w:color w:val="1F1F1D"/>
        </w:rPr>
        <w:t xml:space="preserve"> </w:t>
      </w:r>
      <w:proofErr w:type="spellStart"/>
      <w:r w:rsidR="0007181F">
        <w:rPr>
          <w:rFonts w:ascii="Raleway" w:eastAsia="Times New Roman" w:hAnsi="Raleway" w:cs="Noto Serif"/>
          <w:color w:val="212529"/>
          <w:lang w:val="en-US"/>
        </w:rPr>
        <w:t>në</w:t>
      </w:r>
      <w:proofErr w:type="spellEnd"/>
      <w:r w:rsidRPr="00F85DEB">
        <w:rPr>
          <w:rFonts w:ascii="Raleway" w:eastAsia="Times New Roman" w:hAnsi="Raleway" w:cs="Noto Serif"/>
          <w:color w:val="212529"/>
          <w:lang w:val="en-US"/>
        </w:rPr>
        <w:t xml:space="preserve"> </w:t>
      </w:r>
      <w:hyperlink r:id="rId8" w:history="1">
        <w:r w:rsidRPr="00F85DEB">
          <w:rPr>
            <w:rStyle w:val="Hyperlink"/>
            <w:rFonts w:ascii="Raleway" w:eastAsia="Times New Roman" w:hAnsi="Raleway" w:cs="Noto Serif"/>
            <w:lang w:val="en-US"/>
          </w:rPr>
          <w:t>info@uri.org.al</w:t>
        </w:r>
      </w:hyperlink>
      <w:r w:rsidRPr="00F85DEB">
        <w:rPr>
          <w:rFonts w:ascii="Raleway" w:eastAsia="Times New Roman" w:hAnsi="Raleway" w:cs="Noto Serif"/>
          <w:color w:val="212529"/>
          <w:lang w:val="en-US"/>
        </w:rPr>
        <w:t xml:space="preserve"> </w:t>
      </w:r>
      <w:proofErr w:type="spellStart"/>
      <w:r w:rsidRPr="00542703">
        <w:rPr>
          <w:rFonts w:ascii="Raleway" w:eastAsia="Times New Roman" w:hAnsi="Raleway" w:cs="Noto Serif"/>
          <w:color w:val="212529"/>
          <w:lang w:val="en-US"/>
        </w:rPr>
        <w:t>dhe</w:t>
      </w:r>
      <w:proofErr w:type="spellEnd"/>
      <w:r w:rsidRPr="00542703">
        <w:rPr>
          <w:rFonts w:ascii="Raleway" w:eastAsia="Times New Roman" w:hAnsi="Raleway" w:cs="Noto Serif"/>
          <w:color w:val="212529"/>
          <w:lang w:val="en-US"/>
        </w:rPr>
        <w:t xml:space="preserve"> </w:t>
      </w:r>
      <w:proofErr w:type="spellStart"/>
      <w:r w:rsidRPr="00542703">
        <w:rPr>
          <w:rFonts w:ascii="Raleway" w:eastAsia="Times New Roman" w:hAnsi="Raleway" w:cs="Noto Serif"/>
          <w:color w:val="212529"/>
          <w:lang w:val="en-US"/>
        </w:rPr>
        <w:t>duhet</w:t>
      </w:r>
      <w:proofErr w:type="spellEnd"/>
      <w:r w:rsidRPr="00542703">
        <w:rPr>
          <w:rFonts w:ascii="Raleway" w:eastAsia="Times New Roman" w:hAnsi="Raleway" w:cs="Noto Serif"/>
          <w:color w:val="212529"/>
          <w:lang w:val="en-US"/>
        </w:rPr>
        <w:t xml:space="preserve"> </w:t>
      </w:r>
      <w:proofErr w:type="spellStart"/>
      <w:r w:rsidRPr="00542703">
        <w:rPr>
          <w:rFonts w:ascii="Raleway" w:eastAsia="Times New Roman" w:hAnsi="Raleway" w:cs="Noto Serif"/>
          <w:color w:val="212529"/>
          <w:lang w:val="en-US"/>
        </w:rPr>
        <w:t>të</w:t>
      </w:r>
      <w:proofErr w:type="spellEnd"/>
      <w:r w:rsidRPr="00542703">
        <w:rPr>
          <w:rFonts w:ascii="Raleway" w:eastAsia="Times New Roman" w:hAnsi="Raleway" w:cs="Noto Serif"/>
          <w:color w:val="212529"/>
          <w:lang w:val="en-US"/>
        </w:rPr>
        <w:t xml:space="preserve"> </w:t>
      </w:r>
      <w:proofErr w:type="spellStart"/>
      <w:r w:rsidRPr="00542703">
        <w:rPr>
          <w:rFonts w:ascii="Raleway" w:eastAsia="Times New Roman" w:hAnsi="Raleway" w:cs="Noto Serif"/>
          <w:color w:val="212529"/>
          <w:lang w:val="en-US"/>
        </w:rPr>
        <w:t>përfshij</w:t>
      </w:r>
      <w:r w:rsidRPr="00F85DEB">
        <w:rPr>
          <w:rFonts w:ascii="Raleway" w:eastAsia="Times New Roman" w:hAnsi="Raleway" w:cs="Noto Serif"/>
          <w:color w:val="212529"/>
          <w:lang w:val="en-US"/>
        </w:rPr>
        <w:t>n</w:t>
      </w:r>
      <w:r w:rsidRPr="00542703">
        <w:rPr>
          <w:rFonts w:ascii="Raleway" w:eastAsia="Times New Roman" w:hAnsi="Raleway" w:cs="Noto Serif"/>
          <w:color w:val="212529"/>
          <w:lang w:val="en-US"/>
        </w:rPr>
        <w:t>ë</w:t>
      </w:r>
      <w:proofErr w:type="spellEnd"/>
      <w:r w:rsidRPr="00542703">
        <w:rPr>
          <w:rFonts w:ascii="Raleway" w:eastAsia="Times New Roman" w:hAnsi="Raleway" w:cs="Noto Serif"/>
          <w:color w:val="212529"/>
          <w:lang w:val="en-US"/>
        </w:rPr>
        <w:t>:</w:t>
      </w:r>
    </w:p>
    <w:p w14:paraId="5A51E4B9" w14:textId="7AC802D2" w:rsidR="00542703" w:rsidRPr="00F85DEB" w:rsidRDefault="00542703" w:rsidP="00F85DEB">
      <w:pPr>
        <w:pStyle w:val="ListParagraph"/>
        <w:numPr>
          <w:ilvl w:val="0"/>
          <w:numId w:val="4"/>
        </w:numPr>
        <w:suppressAutoHyphens w:val="0"/>
        <w:spacing w:after="0"/>
        <w:ind w:right="-2"/>
        <w:jc w:val="both"/>
        <w:rPr>
          <w:rFonts w:ascii="Raleway" w:hAnsi="Raleway" w:cs="Arial"/>
          <w:color w:val="000000"/>
          <w:lang w:val="sq-AL"/>
        </w:rPr>
      </w:pPr>
      <w:r w:rsidRPr="00F85DEB">
        <w:rPr>
          <w:rFonts w:ascii="Raleway" w:hAnsi="Raleway" w:cs="Arial"/>
          <w:color w:val="000000"/>
          <w:lang w:val="sq-AL"/>
        </w:rPr>
        <w:t>Shtojca 1 – Formulari i Aplikimit i plotësuar.</w:t>
      </w:r>
    </w:p>
    <w:p w14:paraId="43E6AA42" w14:textId="0CD337BA" w:rsidR="00542703" w:rsidRPr="00F85DEB" w:rsidRDefault="00542703" w:rsidP="00F85DEB">
      <w:pPr>
        <w:pStyle w:val="ListParagraph"/>
        <w:numPr>
          <w:ilvl w:val="0"/>
          <w:numId w:val="4"/>
        </w:numPr>
        <w:suppressAutoHyphens w:val="0"/>
        <w:spacing w:after="0"/>
        <w:ind w:right="-2"/>
        <w:jc w:val="both"/>
        <w:rPr>
          <w:rFonts w:ascii="Raleway" w:hAnsi="Raleway" w:cs="Arial"/>
          <w:color w:val="000000"/>
          <w:lang w:val="sq-AL"/>
        </w:rPr>
      </w:pPr>
      <w:r w:rsidRPr="00F85DEB">
        <w:rPr>
          <w:rFonts w:ascii="Raleway" w:hAnsi="Raleway" w:cs="Arial"/>
          <w:color w:val="000000"/>
          <w:lang w:val="sq-AL"/>
        </w:rPr>
        <w:t xml:space="preserve">Një biografi e shkurtër e </w:t>
      </w:r>
      <w:proofErr w:type="spellStart"/>
      <w:r w:rsidRPr="00F85DEB">
        <w:rPr>
          <w:rFonts w:ascii="Raleway" w:hAnsi="Raleway" w:cs="Arial"/>
          <w:color w:val="000000"/>
          <w:lang w:val="sq-AL"/>
        </w:rPr>
        <w:t>aplikantit</w:t>
      </w:r>
      <w:proofErr w:type="spellEnd"/>
      <w:r w:rsidRPr="00F85DEB">
        <w:rPr>
          <w:rFonts w:ascii="Raleway" w:hAnsi="Raleway" w:cs="Arial"/>
          <w:color w:val="000000"/>
          <w:lang w:val="sq-AL"/>
        </w:rPr>
        <w:t xml:space="preserve">, duke përfshirë informacione të tilla si arsimi, përvoja e punës, aftësitë, arritjet si dhe </w:t>
      </w:r>
      <w:proofErr w:type="spellStart"/>
      <w:r w:rsidRPr="00F85DEB">
        <w:rPr>
          <w:rFonts w:ascii="Raleway" w:hAnsi="Raleway" w:cs="Arial"/>
          <w:color w:val="000000"/>
          <w:lang w:val="sq-AL"/>
        </w:rPr>
        <w:t>hobi</w:t>
      </w:r>
      <w:proofErr w:type="spellEnd"/>
      <w:r w:rsidRPr="00F85DEB">
        <w:rPr>
          <w:rFonts w:ascii="Raleway" w:hAnsi="Raleway" w:cs="Arial"/>
          <w:color w:val="000000"/>
          <w:lang w:val="sq-AL"/>
        </w:rPr>
        <w:t xml:space="preserve">. </w:t>
      </w:r>
    </w:p>
    <w:p w14:paraId="45705735" w14:textId="65585872" w:rsidR="00542703" w:rsidRPr="00F85DEB" w:rsidRDefault="00542703" w:rsidP="00F85DEB">
      <w:pPr>
        <w:pStyle w:val="ListParagraph"/>
        <w:numPr>
          <w:ilvl w:val="0"/>
          <w:numId w:val="4"/>
        </w:numPr>
        <w:suppressAutoHyphens w:val="0"/>
        <w:spacing w:after="0"/>
        <w:ind w:right="-2"/>
        <w:jc w:val="both"/>
        <w:rPr>
          <w:rFonts w:ascii="Raleway" w:hAnsi="Raleway" w:cs="Arial"/>
          <w:color w:val="000000"/>
          <w:lang w:val="sq-AL"/>
        </w:rPr>
      </w:pPr>
      <w:r w:rsidRPr="00F85DEB">
        <w:rPr>
          <w:rFonts w:ascii="Raleway" w:hAnsi="Raleway" w:cs="Arial"/>
          <w:color w:val="000000"/>
          <w:lang w:val="sq-AL"/>
        </w:rPr>
        <w:t>Fotokopje e një dokumenti të vlefshëm identiteti (Kartë Identiteti ose Pasaportë), e nënshkruar siç duhet.</w:t>
      </w:r>
    </w:p>
    <w:p w14:paraId="094603F4" w14:textId="4D9ACD49" w:rsidR="00542703" w:rsidRPr="00F85DEB" w:rsidRDefault="00542703" w:rsidP="00F85DEB">
      <w:pPr>
        <w:pStyle w:val="ListParagraph"/>
        <w:numPr>
          <w:ilvl w:val="0"/>
          <w:numId w:val="4"/>
        </w:numPr>
        <w:suppressAutoHyphens w:val="0"/>
        <w:spacing w:after="0"/>
        <w:ind w:right="-2"/>
        <w:jc w:val="both"/>
        <w:rPr>
          <w:rFonts w:ascii="Raleway" w:hAnsi="Raleway" w:cs="Arial"/>
          <w:color w:val="000000"/>
          <w:lang w:val="sq-AL"/>
        </w:rPr>
      </w:pPr>
      <w:r w:rsidRPr="00F85DEB">
        <w:rPr>
          <w:rFonts w:ascii="Raleway" w:hAnsi="Raleway" w:cs="Arial"/>
          <w:color w:val="000000"/>
          <w:lang w:val="sq-AL"/>
        </w:rPr>
        <w:t>Tregimi i shkurtër lidhur me temën, jo më shumë se 3000 fjalë.</w:t>
      </w:r>
    </w:p>
    <w:p w14:paraId="5054A70C" w14:textId="19478BA8" w:rsidR="00926F95" w:rsidRPr="00F85DEB" w:rsidRDefault="00926F95" w:rsidP="00F85DEB">
      <w:pPr>
        <w:pStyle w:val="NormalWeb"/>
        <w:shd w:val="clear" w:color="auto" w:fill="FFFFFF"/>
        <w:jc w:val="both"/>
        <w:rPr>
          <w:rFonts w:ascii="Raleway" w:hAnsi="Raleway"/>
          <w:b/>
          <w:bCs/>
          <w:color w:val="BF8F00" w:themeColor="accent4" w:themeShade="BF"/>
          <w:sz w:val="22"/>
          <w:szCs w:val="22"/>
        </w:rPr>
      </w:pPr>
      <w:r w:rsidRP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t>Formati</w:t>
      </w:r>
      <w:r w:rsidR="00542703" w:rsidRP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t xml:space="preserve"> i tregimit</w:t>
      </w:r>
    </w:p>
    <w:p w14:paraId="5A995073" w14:textId="28838CF5" w:rsidR="00926F95" w:rsidRPr="00F85DEB" w:rsidRDefault="00CB6608" w:rsidP="00F85DEB">
      <w:pPr>
        <w:pStyle w:val="NormalWeb"/>
        <w:shd w:val="clear" w:color="auto" w:fill="FFFFFF"/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 xml:space="preserve">Në fillim të faqes së parë përcaktoni </w:t>
      </w:r>
      <w:r w:rsidR="00926F95" w:rsidRPr="00F85DEB">
        <w:rPr>
          <w:rFonts w:ascii="Raleway" w:hAnsi="Raleway"/>
          <w:color w:val="1F1F1D"/>
          <w:sz w:val="22"/>
          <w:szCs w:val="22"/>
        </w:rPr>
        <w:t xml:space="preserve">numrin e fjalëve </w:t>
      </w:r>
      <w:r w:rsidRPr="00F85DEB">
        <w:rPr>
          <w:rFonts w:ascii="Raleway" w:hAnsi="Raleway"/>
          <w:color w:val="1F1F1D"/>
          <w:sz w:val="22"/>
          <w:szCs w:val="22"/>
        </w:rPr>
        <w:t>të tregimit të shkurtër</w:t>
      </w:r>
      <w:r w:rsidR="00926F95" w:rsidRPr="00F85DEB">
        <w:rPr>
          <w:rFonts w:ascii="Raleway" w:hAnsi="Raleway"/>
          <w:color w:val="1F1F1D"/>
          <w:sz w:val="22"/>
          <w:szCs w:val="22"/>
        </w:rPr>
        <w:t>. Titulli nuk përfshihet në numërimin e fjalëve.</w:t>
      </w:r>
    </w:p>
    <w:p w14:paraId="581FEDB4" w14:textId="120660C8" w:rsidR="000D1183" w:rsidRPr="000C562B" w:rsidRDefault="000D1183" w:rsidP="000C562B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Raleway" w:eastAsia="Times New Roman" w:hAnsi="Raleway" w:cs="Open Sans"/>
          <w:color w:val="37424A"/>
          <w:lang w:val="en-US"/>
        </w:rPr>
      </w:pPr>
      <w:r w:rsidRPr="000C562B">
        <w:rPr>
          <w:rFonts w:ascii="Raleway" w:eastAsia="Times New Roman" w:hAnsi="Raleway" w:cs="Open Sans"/>
          <w:color w:val="37424A"/>
          <w:lang w:val="en-US"/>
        </w:rPr>
        <w:t>Tregimi i shkurtër duhet të ketë emrin e autorit në krye të faqes së parë.</w:t>
      </w:r>
    </w:p>
    <w:p w14:paraId="5BEEE689" w14:textId="759D4ABD" w:rsidR="000D1183" w:rsidRPr="000C562B" w:rsidRDefault="000D1183" w:rsidP="000C562B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Raleway" w:eastAsia="Times New Roman" w:hAnsi="Raleway" w:cs="Open Sans"/>
          <w:color w:val="37424A"/>
          <w:lang w:val="en-US"/>
        </w:rPr>
      </w:pPr>
      <w:r w:rsidRPr="000C562B">
        <w:rPr>
          <w:rFonts w:ascii="Raleway" w:eastAsia="Times New Roman" w:hAnsi="Raleway" w:cs="Open Sans"/>
          <w:color w:val="37424A"/>
          <w:lang w:val="en-US"/>
        </w:rPr>
        <w:t xml:space="preserve">Tregimi i shkurtër </w:t>
      </w:r>
      <w:bookmarkStart w:id="0" w:name="_Hlk131757265"/>
      <w:r w:rsidR="00CB6608" w:rsidRPr="000C562B">
        <w:rPr>
          <w:rFonts w:ascii="Raleway" w:eastAsia="Times New Roman" w:hAnsi="Raleway" w:cs="Open Sans"/>
          <w:color w:val="37424A"/>
          <w:lang w:val="en-US"/>
        </w:rPr>
        <w:t>nuk duhet të</w:t>
      </w:r>
      <w:r w:rsidRPr="000C562B">
        <w:rPr>
          <w:rFonts w:ascii="Raleway" w:eastAsia="Times New Roman" w:hAnsi="Raleway" w:cs="Open Sans"/>
          <w:color w:val="37424A"/>
          <w:lang w:val="en-US"/>
        </w:rPr>
        <w:t xml:space="preserve"> kalojë 3000 fjalë</w:t>
      </w:r>
      <w:bookmarkEnd w:id="0"/>
      <w:r w:rsidRPr="000C562B">
        <w:rPr>
          <w:rFonts w:ascii="Raleway" w:eastAsia="Times New Roman" w:hAnsi="Raleway" w:cs="Open Sans"/>
          <w:color w:val="37424A"/>
          <w:lang w:val="en-US"/>
        </w:rPr>
        <w:t>. Titulli nuk përfshihet në numërimin e fjalëve.</w:t>
      </w:r>
    </w:p>
    <w:p w14:paraId="770EEEEE" w14:textId="77777777" w:rsidR="000D1183" w:rsidRPr="000C562B" w:rsidRDefault="000D1183" w:rsidP="000C562B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Raleway" w:eastAsia="Times New Roman" w:hAnsi="Raleway" w:cs="Open Sans"/>
          <w:color w:val="37424A"/>
          <w:lang w:val="en-US"/>
        </w:rPr>
      </w:pPr>
      <w:r w:rsidRPr="000C562B">
        <w:rPr>
          <w:rFonts w:ascii="Raleway" w:eastAsia="Times New Roman" w:hAnsi="Raleway" w:cs="Open Sans"/>
          <w:color w:val="37424A"/>
          <w:lang w:val="en-US"/>
        </w:rPr>
        <w:t>Faqet duhet të jenë të numëruara dhe numri i faqes duhet të shfaqet në fund të çdo faqeje.</w:t>
      </w:r>
    </w:p>
    <w:p w14:paraId="12F12683" w14:textId="43003756" w:rsidR="000D1183" w:rsidRPr="000C562B" w:rsidRDefault="000D1183" w:rsidP="000C562B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Raleway" w:eastAsia="Times New Roman" w:hAnsi="Raleway" w:cs="Open Sans"/>
          <w:color w:val="37424A"/>
          <w:lang w:val="en-US"/>
        </w:rPr>
      </w:pPr>
      <w:r w:rsidRPr="000C562B">
        <w:rPr>
          <w:rFonts w:ascii="Raleway" w:eastAsia="Times New Roman" w:hAnsi="Raleway" w:cs="Open Sans"/>
          <w:color w:val="37424A"/>
          <w:lang w:val="en-US"/>
        </w:rPr>
        <w:t>Titulli i tregimit të shkurtër duhet të shfaqet në kokën e çdo faqeje.</w:t>
      </w:r>
    </w:p>
    <w:p w14:paraId="485F216B" w14:textId="3C10C14D" w:rsidR="000D1183" w:rsidRPr="000C562B" w:rsidRDefault="00CB6608" w:rsidP="000C562B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Raleway" w:eastAsia="Times New Roman" w:hAnsi="Raleway" w:cs="Open Sans"/>
          <w:color w:val="37424A"/>
          <w:lang w:val="en-US"/>
        </w:rPr>
      </w:pPr>
      <w:r w:rsidRPr="000C562B">
        <w:rPr>
          <w:rFonts w:ascii="Raleway" w:eastAsia="Times New Roman" w:hAnsi="Raleway" w:cs="Open Sans"/>
          <w:color w:val="37424A"/>
          <w:lang w:val="en-US"/>
        </w:rPr>
        <w:t>Skedari i</w:t>
      </w:r>
      <w:r w:rsidR="000D1183" w:rsidRPr="000C562B">
        <w:rPr>
          <w:rFonts w:ascii="Raleway" w:eastAsia="Times New Roman" w:hAnsi="Raleway" w:cs="Open Sans"/>
          <w:color w:val="37424A"/>
          <w:lang w:val="en-US"/>
        </w:rPr>
        <w:t xml:space="preserve"> tregimit të shkurtër duhet të ruhet dhe të dorëzohet në këtë format: “Titulli i tregimit – Emri i autorit” (P.sh.: </w:t>
      </w:r>
      <w:proofErr w:type="spellStart"/>
      <w:r w:rsidR="000D1183" w:rsidRPr="000C562B">
        <w:rPr>
          <w:rFonts w:ascii="Raleway" w:eastAsia="Times New Roman" w:hAnsi="Raleway" w:cs="Open Sans"/>
          <w:color w:val="37424A"/>
          <w:lang w:val="en-US"/>
        </w:rPr>
        <w:t>EcoRoutes</w:t>
      </w:r>
      <w:proofErr w:type="spellEnd"/>
      <w:r w:rsidR="000D1183" w:rsidRPr="000C562B">
        <w:rPr>
          <w:rFonts w:ascii="Raleway" w:eastAsia="Times New Roman" w:hAnsi="Raleway" w:cs="Open Sans"/>
          <w:color w:val="37424A"/>
          <w:lang w:val="en-US"/>
        </w:rPr>
        <w:t xml:space="preserve"> – Jon Leka).</w:t>
      </w:r>
    </w:p>
    <w:p w14:paraId="0491D7B2" w14:textId="227603C2" w:rsidR="000D1183" w:rsidRPr="000C562B" w:rsidRDefault="000D1183" w:rsidP="000C562B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Raleway" w:eastAsia="Times New Roman" w:hAnsi="Raleway" w:cs="Open Sans"/>
          <w:color w:val="37424A"/>
          <w:lang w:val="en-US"/>
        </w:rPr>
      </w:pP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Duhet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të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përdoren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fontet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standarde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si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Times New Roman, Arial, Calibri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ose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Georgia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në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madhësinë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e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shkronjave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12 </w:t>
      </w:r>
      <w:proofErr w:type="spellStart"/>
      <w:r w:rsidR="00CB6608" w:rsidRPr="000C562B">
        <w:rPr>
          <w:rFonts w:ascii="Raleway" w:eastAsia="Times New Roman" w:hAnsi="Raleway" w:cs="Open Sans"/>
          <w:color w:val="37424A"/>
          <w:lang w:val="en-US"/>
        </w:rPr>
        <w:t>pt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, me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një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distancë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të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vetme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>.</w:t>
      </w:r>
    </w:p>
    <w:p w14:paraId="6A0C88A0" w14:textId="69E34642" w:rsidR="000D1183" w:rsidRPr="000C562B" w:rsidRDefault="000D1183" w:rsidP="000C562B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Raleway" w:eastAsia="Times New Roman" w:hAnsi="Raleway" w:cs="Open Sans"/>
          <w:color w:val="37424A"/>
          <w:lang w:val="en-US"/>
        </w:rPr>
      </w:pPr>
      <w:r w:rsidRPr="000C562B">
        <w:rPr>
          <w:rFonts w:ascii="Raleway" w:eastAsia="Times New Roman" w:hAnsi="Raleway" w:cs="Open Sans"/>
          <w:color w:val="37424A"/>
          <w:lang w:val="en-US"/>
        </w:rPr>
        <w:t xml:space="preserve">Të gjitha tregimet duhet të dorëzohen në format elektronik, </w:t>
      </w:r>
      <w:r w:rsidR="00CB6608" w:rsidRPr="000C562B">
        <w:rPr>
          <w:rFonts w:ascii="Raleway" w:eastAsia="Times New Roman" w:hAnsi="Raleway" w:cs="Open Sans"/>
          <w:color w:val="37424A"/>
          <w:lang w:val="en-US"/>
        </w:rPr>
        <w:t xml:space="preserve">nuk do të pranohet </w:t>
      </w:r>
      <w:r w:rsidRPr="000C562B">
        <w:rPr>
          <w:rFonts w:ascii="Raleway" w:eastAsia="Times New Roman" w:hAnsi="Raleway" w:cs="Open Sans"/>
          <w:color w:val="37424A"/>
          <w:lang w:val="en-US"/>
        </w:rPr>
        <w:t xml:space="preserve">asnjë dorëzim në letër.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Formatet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e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pranueshme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janë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: .docx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ose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.pdf.</w:t>
      </w:r>
    </w:p>
    <w:p w14:paraId="7CC789A2" w14:textId="5C8B7D67" w:rsidR="00542703" w:rsidRPr="000C562B" w:rsidRDefault="00542703" w:rsidP="000C562B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Raleway" w:eastAsia="Times New Roman" w:hAnsi="Raleway" w:cs="Open Sans"/>
          <w:color w:val="37424A"/>
          <w:lang w:val="en-US"/>
        </w:rPr>
      </w:pP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Aplikimi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duhet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të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dërgohet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Pr="000C562B">
        <w:rPr>
          <w:rFonts w:ascii="Raleway" w:eastAsia="Times New Roman" w:hAnsi="Raleway" w:cs="Open Sans"/>
          <w:color w:val="37424A"/>
          <w:lang w:val="en-US"/>
        </w:rPr>
        <w:t>në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 xml:space="preserve"> </w:t>
      </w:r>
      <w:proofErr w:type="spellStart"/>
      <w:r w:rsidR="00DC0919" w:rsidRPr="000C562B">
        <w:rPr>
          <w:rFonts w:ascii="Raleway" w:eastAsia="Times New Roman" w:hAnsi="Raleway" w:cs="Open Sans"/>
          <w:color w:val="37424A"/>
          <w:lang w:val="en-US"/>
        </w:rPr>
        <w:t>Shqip</w:t>
      </w:r>
      <w:proofErr w:type="spellEnd"/>
      <w:r w:rsidRPr="000C562B">
        <w:rPr>
          <w:rFonts w:ascii="Raleway" w:eastAsia="Times New Roman" w:hAnsi="Raleway" w:cs="Open Sans"/>
          <w:color w:val="37424A"/>
          <w:lang w:val="en-US"/>
        </w:rPr>
        <w:t>.</w:t>
      </w:r>
    </w:p>
    <w:p w14:paraId="0297B879" w14:textId="3543D385" w:rsidR="00817784" w:rsidRPr="00F85DEB" w:rsidRDefault="00817784" w:rsidP="00F85DEB">
      <w:pPr>
        <w:pStyle w:val="NormalWeb"/>
        <w:shd w:val="clear" w:color="auto" w:fill="FFFFFF"/>
        <w:jc w:val="both"/>
        <w:rPr>
          <w:rFonts w:ascii="Raleway" w:hAnsi="Raleway"/>
          <w:color w:val="1F1F1D"/>
          <w:sz w:val="22"/>
          <w:szCs w:val="22"/>
        </w:rPr>
      </w:pPr>
      <w:bookmarkStart w:id="1" w:name="_Hlk132810557"/>
      <w:r w:rsidRP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lastRenderedPageBreak/>
        <w:t>Afati i fundit për dorëzimin e aplikimeve</w:t>
      </w:r>
    </w:p>
    <w:bookmarkEnd w:id="1"/>
    <w:p w14:paraId="66CA4C39" w14:textId="56DD9E07" w:rsidR="006150AC" w:rsidRDefault="00817784" w:rsidP="006150AC">
      <w:pPr>
        <w:pStyle w:val="NormalWeb"/>
        <w:jc w:val="both"/>
        <w:rPr>
          <w:rFonts w:ascii="Raleway" w:hAnsi="Raleway"/>
          <w:color w:val="1F1F1D"/>
          <w:sz w:val="22"/>
          <w:szCs w:val="22"/>
        </w:rPr>
      </w:pPr>
      <w:r w:rsidRPr="00817784">
        <w:rPr>
          <w:rFonts w:ascii="Raleway" w:hAnsi="Raleway"/>
          <w:color w:val="1F1F1D"/>
          <w:sz w:val="22"/>
          <w:szCs w:val="22"/>
        </w:rPr>
        <w:t>Afati i fundit për dorëzimin e aplikimeve</w:t>
      </w:r>
      <w:r w:rsidRPr="00F85DEB">
        <w:rPr>
          <w:rFonts w:ascii="Raleway" w:hAnsi="Raleway"/>
          <w:color w:val="1F1F1D"/>
          <w:sz w:val="22"/>
          <w:szCs w:val="22"/>
        </w:rPr>
        <w:t xml:space="preserve"> është </w:t>
      </w:r>
      <w:r w:rsidR="007D1670">
        <w:rPr>
          <w:rFonts w:ascii="Raleway" w:hAnsi="Raleway"/>
          <w:b/>
          <w:bCs/>
          <w:color w:val="1F1F1D"/>
          <w:sz w:val="22"/>
          <w:szCs w:val="22"/>
        </w:rPr>
        <w:t>15 korrik</w:t>
      </w:r>
      <w:r w:rsidRPr="006150AC">
        <w:rPr>
          <w:rFonts w:ascii="Raleway" w:hAnsi="Raleway"/>
          <w:b/>
          <w:bCs/>
          <w:color w:val="1F1F1D"/>
          <w:sz w:val="22"/>
          <w:szCs w:val="22"/>
        </w:rPr>
        <w:t xml:space="preserve"> 2023</w:t>
      </w:r>
      <w:r w:rsidRPr="00F85DEB">
        <w:rPr>
          <w:rFonts w:ascii="Raleway" w:hAnsi="Raleway"/>
          <w:color w:val="1F1F1D"/>
          <w:sz w:val="22"/>
          <w:szCs w:val="22"/>
        </w:rPr>
        <w:t xml:space="preserve">, ora 23:59 </w:t>
      </w:r>
      <w:r w:rsidR="007D1670">
        <w:rPr>
          <w:rFonts w:ascii="Raleway" w:hAnsi="Raleway"/>
          <w:color w:val="1F1F1D"/>
          <w:sz w:val="22"/>
          <w:szCs w:val="22"/>
        </w:rPr>
        <w:t>n</w:t>
      </w:r>
      <w:r w:rsidRPr="00F85DEB">
        <w:rPr>
          <w:rFonts w:ascii="Raleway" w:hAnsi="Raleway"/>
          <w:color w:val="1F1F1D"/>
          <w:sz w:val="22"/>
          <w:szCs w:val="22"/>
        </w:rPr>
        <w:t>ë mesnatë.</w:t>
      </w:r>
      <w:r w:rsidR="006150AC">
        <w:rPr>
          <w:rFonts w:ascii="Raleway" w:hAnsi="Raleway"/>
          <w:color w:val="1F1F1D"/>
          <w:sz w:val="22"/>
          <w:szCs w:val="22"/>
        </w:rPr>
        <w:t xml:space="preserve"> </w:t>
      </w:r>
    </w:p>
    <w:p w14:paraId="20AFA51F" w14:textId="4F87C19D" w:rsidR="0050799A" w:rsidRPr="00F85DEB" w:rsidRDefault="0050799A" w:rsidP="006150AC">
      <w:pPr>
        <w:pStyle w:val="NormalWeb"/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 xml:space="preserve">Pas dorëzimit të aplikimit ju do të merrni një </w:t>
      </w:r>
      <w:proofErr w:type="spellStart"/>
      <w:r w:rsidRPr="00F85DEB">
        <w:rPr>
          <w:rFonts w:ascii="Raleway" w:hAnsi="Raleway"/>
          <w:color w:val="1F1F1D"/>
          <w:sz w:val="22"/>
          <w:szCs w:val="22"/>
        </w:rPr>
        <w:t>email</w:t>
      </w:r>
      <w:proofErr w:type="spellEnd"/>
      <w:r w:rsidRPr="00F85DEB">
        <w:rPr>
          <w:rFonts w:ascii="Raleway" w:hAnsi="Raleway"/>
          <w:color w:val="1F1F1D"/>
          <w:sz w:val="22"/>
          <w:szCs w:val="22"/>
        </w:rPr>
        <w:t xml:space="preserve"> konfirmimi. Ju lutemi kontrolloni postën elektronike në </w:t>
      </w:r>
      <w:proofErr w:type="spellStart"/>
      <w:r w:rsidR="00DC0919">
        <w:rPr>
          <w:rFonts w:ascii="Raleway" w:hAnsi="Raleway"/>
          <w:color w:val="1F1F1D"/>
          <w:sz w:val="22"/>
          <w:szCs w:val="22"/>
        </w:rPr>
        <w:t>junk</w:t>
      </w:r>
      <w:proofErr w:type="spellEnd"/>
      <w:r w:rsidRPr="00F85DEB">
        <w:rPr>
          <w:rFonts w:ascii="Raleway" w:hAnsi="Raleway"/>
          <w:color w:val="1F1F1D"/>
          <w:sz w:val="22"/>
          <w:szCs w:val="22"/>
        </w:rPr>
        <w:t xml:space="preserve"> pasi </w:t>
      </w:r>
      <w:proofErr w:type="spellStart"/>
      <w:r w:rsidRPr="00F85DEB">
        <w:rPr>
          <w:rFonts w:ascii="Raleway" w:hAnsi="Raleway"/>
          <w:color w:val="1F1F1D"/>
          <w:sz w:val="22"/>
          <w:szCs w:val="22"/>
        </w:rPr>
        <w:t>emailet</w:t>
      </w:r>
      <w:proofErr w:type="spellEnd"/>
      <w:r w:rsidRPr="00F85DEB">
        <w:rPr>
          <w:rFonts w:ascii="Raleway" w:hAnsi="Raleway"/>
          <w:color w:val="1F1F1D"/>
          <w:sz w:val="22"/>
          <w:szCs w:val="22"/>
        </w:rPr>
        <w:t xml:space="preserve"> mund të përfundojnë atje. </w:t>
      </w:r>
    </w:p>
    <w:p w14:paraId="66BB8BF9" w14:textId="0BA82BA6" w:rsidR="004463C2" w:rsidRPr="00F85DEB" w:rsidRDefault="004463C2" w:rsidP="00F85DEB">
      <w:pPr>
        <w:pStyle w:val="NormalWeb"/>
        <w:jc w:val="both"/>
        <w:rPr>
          <w:rFonts w:ascii="Raleway" w:hAnsi="Raleway"/>
          <w:b/>
          <w:bCs/>
          <w:color w:val="BF8F00" w:themeColor="accent4" w:themeShade="BF"/>
          <w:sz w:val="22"/>
          <w:szCs w:val="22"/>
        </w:rPr>
      </w:pPr>
      <w:r w:rsidRP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t>Vlerësimi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3031"/>
      </w:tblGrid>
      <w:tr w:rsidR="004463C2" w:rsidRPr="00F85DEB" w14:paraId="1CDC0ACE" w14:textId="77777777" w:rsidTr="00623D76">
        <w:trPr>
          <w:jc w:val="center"/>
        </w:trPr>
        <w:tc>
          <w:tcPr>
            <w:tcW w:w="6205" w:type="dxa"/>
            <w:shd w:val="clear" w:color="auto" w:fill="B4C6E7" w:themeFill="accent1" w:themeFillTint="66"/>
            <w:vAlign w:val="center"/>
          </w:tcPr>
          <w:p w14:paraId="1FA43B77" w14:textId="77777777" w:rsidR="004463C2" w:rsidRPr="00F85DEB" w:rsidRDefault="004463C2" w:rsidP="00F85DE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Raleway" w:hAnsi="Raleway" w:cstheme="majorHAnsi"/>
                <w:b/>
                <w:color w:val="000000"/>
                <w:sz w:val="20"/>
                <w:szCs w:val="20"/>
                <w:lang w:val="sq-AL"/>
              </w:rPr>
            </w:pPr>
            <w:r w:rsidRPr="00F85DEB">
              <w:rPr>
                <w:rFonts w:ascii="Raleway" w:hAnsi="Raleway" w:cstheme="majorHAnsi"/>
                <w:b/>
                <w:color w:val="000000"/>
                <w:sz w:val="20"/>
                <w:szCs w:val="20"/>
                <w:lang w:val="sq-AL"/>
              </w:rPr>
              <w:t>TREGIME TË SHKURTRA</w:t>
            </w:r>
          </w:p>
        </w:tc>
        <w:tc>
          <w:tcPr>
            <w:tcW w:w="3031" w:type="dxa"/>
            <w:shd w:val="clear" w:color="auto" w:fill="B4C6E7" w:themeFill="accent1" w:themeFillTint="66"/>
            <w:vAlign w:val="center"/>
          </w:tcPr>
          <w:p w14:paraId="7A8A0B2F" w14:textId="43218D21" w:rsidR="004463C2" w:rsidRPr="00F85DEB" w:rsidRDefault="00623D76" w:rsidP="00F85DE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Raleway" w:hAnsi="Raleway" w:cstheme="majorHAnsi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F85DEB">
              <w:rPr>
                <w:rFonts w:ascii="Raleway" w:hAnsi="Raleway" w:cstheme="majorHAnsi"/>
                <w:b/>
                <w:bCs/>
                <w:color w:val="000000"/>
                <w:sz w:val="20"/>
                <w:szCs w:val="20"/>
                <w:lang w:val="sq-AL"/>
              </w:rPr>
              <w:t>PIKËT</w:t>
            </w:r>
          </w:p>
        </w:tc>
      </w:tr>
      <w:tr w:rsidR="004463C2" w:rsidRPr="00F85DEB" w14:paraId="0EA8EC31" w14:textId="77777777" w:rsidTr="00623D76">
        <w:trPr>
          <w:jc w:val="center"/>
        </w:trPr>
        <w:tc>
          <w:tcPr>
            <w:tcW w:w="6205" w:type="dxa"/>
            <w:vAlign w:val="center"/>
          </w:tcPr>
          <w:p w14:paraId="409736B6" w14:textId="68836082" w:rsidR="004463C2" w:rsidRPr="00F85DEB" w:rsidRDefault="004463C2" w:rsidP="00F85DE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</w:pPr>
            <w:r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 xml:space="preserve">Kompetenca gjuhësore dhe </w:t>
            </w:r>
            <w:r w:rsidR="008509B9"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>teknika e shkrimit</w:t>
            </w:r>
            <w:r w:rsidR="00AB7592"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14:paraId="041AAE9A" w14:textId="29333A2B" w:rsidR="004463C2" w:rsidRPr="00F85DEB" w:rsidRDefault="004463C2" w:rsidP="00F85DE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</w:pPr>
            <w:r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>30 pikë</w:t>
            </w:r>
          </w:p>
        </w:tc>
      </w:tr>
      <w:tr w:rsidR="004463C2" w:rsidRPr="00F85DEB" w14:paraId="1EEA8014" w14:textId="77777777" w:rsidTr="00623D76">
        <w:trPr>
          <w:jc w:val="center"/>
        </w:trPr>
        <w:tc>
          <w:tcPr>
            <w:tcW w:w="6205" w:type="dxa"/>
            <w:vAlign w:val="center"/>
          </w:tcPr>
          <w:p w14:paraId="0179C7A8" w14:textId="217033E3" w:rsidR="004463C2" w:rsidRPr="00F85DEB" w:rsidRDefault="004463C2" w:rsidP="00F85DE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</w:pPr>
            <w:r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 xml:space="preserve">Origjinaliteti i përmbajtjes dhe </w:t>
            </w:r>
            <w:r w:rsidR="00113286"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>lidhja</w:t>
            </w:r>
            <w:r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 xml:space="preserve"> me temën e projektit</w:t>
            </w:r>
            <w:r w:rsidR="00AB7592"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14:paraId="37ED1FD2" w14:textId="2D4B54C5" w:rsidR="004463C2" w:rsidRPr="00F85DEB" w:rsidRDefault="008F3DBE" w:rsidP="00F85DE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</w:pPr>
            <w:r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>4</w:t>
            </w:r>
            <w:r w:rsidR="004463C2"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>0 pikë</w:t>
            </w:r>
          </w:p>
        </w:tc>
      </w:tr>
      <w:tr w:rsidR="004463C2" w:rsidRPr="00F85DEB" w14:paraId="74C82D89" w14:textId="77777777" w:rsidTr="00623D76">
        <w:trPr>
          <w:jc w:val="center"/>
        </w:trPr>
        <w:tc>
          <w:tcPr>
            <w:tcW w:w="6205" w:type="dxa"/>
            <w:vAlign w:val="center"/>
          </w:tcPr>
          <w:p w14:paraId="25403477" w14:textId="3DFB48E1" w:rsidR="004463C2" w:rsidRPr="00F85DEB" w:rsidRDefault="00113286" w:rsidP="00F85DE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</w:pPr>
            <w:r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>A</w:t>
            </w:r>
            <w:r w:rsidR="004463C2"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 xml:space="preserve">ftësia për të përcjellë emocione dhe </w:t>
            </w:r>
            <w:r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>stili i</w:t>
            </w:r>
            <w:r w:rsidR="004463C2"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 xml:space="preserve"> </w:t>
            </w:r>
            <w:r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>të shprehurit.</w:t>
            </w:r>
          </w:p>
        </w:tc>
        <w:tc>
          <w:tcPr>
            <w:tcW w:w="3031" w:type="dxa"/>
            <w:vAlign w:val="center"/>
          </w:tcPr>
          <w:p w14:paraId="2B2991B9" w14:textId="3DFFD88B" w:rsidR="004463C2" w:rsidRPr="00F85DEB" w:rsidRDefault="008F3DBE" w:rsidP="00F85DE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</w:pPr>
            <w:r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>3</w:t>
            </w:r>
            <w:r w:rsidR="004463C2" w:rsidRPr="00F85DEB">
              <w:rPr>
                <w:rFonts w:ascii="Raleway" w:hAnsi="Raleway" w:cstheme="majorHAnsi"/>
                <w:color w:val="000000"/>
                <w:sz w:val="20"/>
                <w:szCs w:val="20"/>
                <w:lang w:val="sq-AL"/>
              </w:rPr>
              <w:t>0 pikë</w:t>
            </w:r>
          </w:p>
        </w:tc>
      </w:tr>
      <w:tr w:rsidR="004463C2" w:rsidRPr="00F85DEB" w14:paraId="3B65599F" w14:textId="77777777" w:rsidTr="00623D76">
        <w:trPr>
          <w:trHeight w:val="253"/>
          <w:jc w:val="center"/>
        </w:trPr>
        <w:tc>
          <w:tcPr>
            <w:tcW w:w="6205" w:type="dxa"/>
            <w:shd w:val="clear" w:color="auto" w:fill="B4C6E7" w:themeFill="accent1" w:themeFillTint="66"/>
            <w:vAlign w:val="center"/>
          </w:tcPr>
          <w:p w14:paraId="3E87DDFA" w14:textId="77777777" w:rsidR="004463C2" w:rsidRPr="00F85DEB" w:rsidRDefault="004463C2" w:rsidP="00F85DE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Raleway" w:hAnsi="Raleway" w:cstheme="majorHAnsi"/>
                <w:b/>
                <w:color w:val="000000"/>
                <w:sz w:val="20"/>
                <w:szCs w:val="20"/>
                <w:lang w:val="sq-AL"/>
              </w:rPr>
            </w:pPr>
            <w:r w:rsidRPr="00F85DEB">
              <w:rPr>
                <w:rFonts w:ascii="Raleway" w:hAnsi="Raleway" w:cstheme="majorHAnsi"/>
                <w:b/>
                <w:color w:val="000000"/>
                <w:sz w:val="20"/>
                <w:szCs w:val="20"/>
                <w:lang w:val="sq-AL"/>
              </w:rPr>
              <w:t>TOTAL</w:t>
            </w:r>
          </w:p>
        </w:tc>
        <w:tc>
          <w:tcPr>
            <w:tcW w:w="3031" w:type="dxa"/>
            <w:shd w:val="clear" w:color="auto" w:fill="B4C6E7" w:themeFill="accent1" w:themeFillTint="66"/>
            <w:vAlign w:val="center"/>
          </w:tcPr>
          <w:p w14:paraId="7D5B8760" w14:textId="78672CEB" w:rsidR="004463C2" w:rsidRPr="00F85DEB" w:rsidRDefault="004463C2" w:rsidP="00F85DE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Raleway" w:hAnsi="Raleway" w:cstheme="majorHAnsi"/>
                <w:b/>
                <w:color w:val="000000"/>
                <w:sz w:val="20"/>
                <w:szCs w:val="20"/>
                <w:lang w:val="sq-AL"/>
              </w:rPr>
            </w:pPr>
            <w:r w:rsidRPr="00F85DEB">
              <w:rPr>
                <w:rFonts w:ascii="Raleway" w:hAnsi="Raleway" w:cstheme="majorHAnsi"/>
                <w:b/>
                <w:color w:val="000000"/>
                <w:sz w:val="20"/>
                <w:szCs w:val="20"/>
                <w:lang w:val="sq-AL"/>
              </w:rPr>
              <w:t>100 pikë</w:t>
            </w:r>
          </w:p>
        </w:tc>
      </w:tr>
    </w:tbl>
    <w:p w14:paraId="79171513" w14:textId="1E2122FB" w:rsidR="00CB6608" w:rsidRPr="00F85DEB" w:rsidRDefault="00CB6608" w:rsidP="00F85DEB">
      <w:pPr>
        <w:pStyle w:val="NormalWeb"/>
        <w:shd w:val="clear" w:color="auto" w:fill="FFFFFF"/>
        <w:spacing w:before="480" w:beforeAutospacing="0"/>
        <w:jc w:val="both"/>
        <w:rPr>
          <w:rFonts w:ascii="Raleway" w:hAnsi="Raleway"/>
          <w:b/>
          <w:bCs/>
          <w:color w:val="BF8F00" w:themeColor="accent4" w:themeShade="BF"/>
          <w:sz w:val="22"/>
          <w:szCs w:val="22"/>
        </w:rPr>
      </w:pPr>
      <w:r w:rsidRP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t>Juria</w:t>
      </w:r>
    </w:p>
    <w:p w14:paraId="222463B1" w14:textId="2E1F2B79" w:rsidR="00926F95" w:rsidRPr="00F85DEB" w:rsidRDefault="00926F95" w:rsidP="00F85DEB">
      <w:pPr>
        <w:pStyle w:val="NormalWeb"/>
        <w:shd w:val="clear" w:color="auto" w:fill="FFFFFF"/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 xml:space="preserve">Vendimi i </w:t>
      </w:r>
      <w:r w:rsidR="00CB6608" w:rsidRPr="00F85DEB">
        <w:rPr>
          <w:rFonts w:ascii="Raleway" w:hAnsi="Raleway"/>
          <w:color w:val="1F1F1D"/>
          <w:sz w:val="22"/>
          <w:szCs w:val="22"/>
        </w:rPr>
        <w:t>jurisë</w:t>
      </w:r>
      <w:r w:rsidRPr="00F85DEB">
        <w:rPr>
          <w:rFonts w:ascii="Raleway" w:hAnsi="Raleway"/>
          <w:color w:val="1F1F1D"/>
          <w:sz w:val="22"/>
          <w:szCs w:val="22"/>
        </w:rPr>
        <w:t xml:space="preserve"> është përfundimtar</w:t>
      </w:r>
      <w:r w:rsidR="00CB6608" w:rsidRPr="00F85DEB">
        <w:rPr>
          <w:rFonts w:ascii="Raleway" w:hAnsi="Raleway"/>
          <w:color w:val="1F1F1D"/>
          <w:sz w:val="22"/>
          <w:szCs w:val="22"/>
        </w:rPr>
        <w:t xml:space="preserve">, </w:t>
      </w:r>
      <w:r w:rsidRPr="00F85DEB">
        <w:rPr>
          <w:rFonts w:ascii="Raleway" w:hAnsi="Raleway"/>
          <w:color w:val="1F1F1D"/>
          <w:sz w:val="22"/>
          <w:szCs w:val="22"/>
        </w:rPr>
        <w:t xml:space="preserve">nuk </w:t>
      </w:r>
      <w:r w:rsidR="00CB6608" w:rsidRPr="00F85DEB">
        <w:rPr>
          <w:rFonts w:ascii="Raleway" w:hAnsi="Raleway"/>
          <w:color w:val="1F1F1D"/>
          <w:sz w:val="22"/>
          <w:szCs w:val="22"/>
        </w:rPr>
        <w:t xml:space="preserve">do të pranohet </w:t>
      </w:r>
      <w:r w:rsidRPr="00F85DEB">
        <w:rPr>
          <w:rFonts w:ascii="Raleway" w:hAnsi="Raleway"/>
          <w:color w:val="1F1F1D"/>
          <w:sz w:val="22"/>
          <w:szCs w:val="22"/>
        </w:rPr>
        <w:t>asnjë korrespondencë individuale</w:t>
      </w:r>
      <w:r w:rsidR="006150AC">
        <w:rPr>
          <w:rFonts w:ascii="Raleway" w:hAnsi="Raleway"/>
          <w:color w:val="1F1F1D"/>
          <w:sz w:val="22"/>
          <w:szCs w:val="22"/>
        </w:rPr>
        <w:t xml:space="preserve"> përgjatë vlerësimit</w:t>
      </w:r>
      <w:r w:rsidRPr="00F85DEB">
        <w:rPr>
          <w:rFonts w:ascii="Raleway" w:hAnsi="Raleway"/>
          <w:color w:val="1F1F1D"/>
          <w:sz w:val="22"/>
          <w:szCs w:val="22"/>
        </w:rPr>
        <w:t>. Gjykimi është i drejtë dhe i paanshëm.</w:t>
      </w:r>
    </w:p>
    <w:p w14:paraId="5380745A" w14:textId="77777777" w:rsidR="00926F95" w:rsidRPr="00F85DEB" w:rsidRDefault="00926F95" w:rsidP="00F85DEB">
      <w:pPr>
        <w:pStyle w:val="NormalWeb"/>
        <w:shd w:val="clear" w:color="auto" w:fill="FFFFFF"/>
        <w:jc w:val="both"/>
        <w:rPr>
          <w:rFonts w:ascii="Raleway" w:hAnsi="Raleway"/>
          <w:b/>
          <w:bCs/>
          <w:color w:val="BF8F00" w:themeColor="accent4" w:themeShade="BF"/>
          <w:sz w:val="22"/>
          <w:szCs w:val="22"/>
        </w:rPr>
      </w:pPr>
      <w:r w:rsidRP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t>E drejta e autorit</w:t>
      </w:r>
    </w:p>
    <w:p w14:paraId="2B34EDEE" w14:textId="299C3674" w:rsidR="004463C2" w:rsidRPr="00F85DEB" w:rsidRDefault="00006ED8" w:rsidP="00F85DEB">
      <w:pPr>
        <w:pStyle w:val="NormalWeb"/>
        <w:shd w:val="clear" w:color="auto" w:fill="FFFFFF"/>
        <w:jc w:val="both"/>
        <w:rPr>
          <w:rFonts w:ascii="Raleway" w:hAnsi="Raleway"/>
          <w:color w:val="1F1F1D"/>
          <w:sz w:val="22"/>
          <w:szCs w:val="22"/>
        </w:rPr>
      </w:pPr>
      <w:bookmarkStart w:id="2" w:name="_Hlk131757036"/>
      <w:r w:rsidRPr="00F85DEB">
        <w:rPr>
          <w:rFonts w:ascii="Raleway" w:hAnsi="Raleway"/>
          <w:color w:val="1F1F1D"/>
          <w:sz w:val="22"/>
          <w:szCs w:val="22"/>
        </w:rPr>
        <w:t xml:space="preserve">E drejta e autorit për çdo </w:t>
      </w:r>
      <w:r w:rsidR="00CB6608" w:rsidRPr="00F85DEB">
        <w:rPr>
          <w:rFonts w:ascii="Raleway" w:hAnsi="Raleway"/>
          <w:color w:val="1F1F1D"/>
          <w:sz w:val="22"/>
          <w:szCs w:val="22"/>
        </w:rPr>
        <w:t>krijim të dërguar</w:t>
      </w:r>
      <w:r w:rsidRPr="00F85DEB">
        <w:rPr>
          <w:rFonts w:ascii="Raleway" w:hAnsi="Raleway"/>
          <w:color w:val="1F1F1D"/>
          <w:sz w:val="22"/>
          <w:szCs w:val="22"/>
        </w:rPr>
        <w:t xml:space="preserve"> mbetet tek autori, </w:t>
      </w:r>
      <w:bookmarkEnd w:id="2"/>
      <w:r w:rsidR="00926F95" w:rsidRPr="00F85DEB">
        <w:rPr>
          <w:rFonts w:ascii="Raleway" w:hAnsi="Raleway"/>
          <w:color w:val="1F1F1D"/>
          <w:sz w:val="22"/>
          <w:szCs w:val="22"/>
        </w:rPr>
        <w:t xml:space="preserve">por Instituti i Kërkimeve Urbane ka të drejta të pakufizuara për të botuar tregimet e shkurtra </w:t>
      </w:r>
      <w:r w:rsidR="00CB6608" w:rsidRPr="00F85DEB">
        <w:rPr>
          <w:rFonts w:ascii="Raleway" w:hAnsi="Raleway"/>
          <w:color w:val="1F1F1D"/>
          <w:sz w:val="22"/>
          <w:szCs w:val="22"/>
        </w:rPr>
        <w:t xml:space="preserve">fituese dhe me </w:t>
      </w:r>
      <w:r w:rsidR="00F85DEB" w:rsidRPr="00F85DEB">
        <w:rPr>
          <w:rFonts w:ascii="Raleway" w:hAnsi="Raleway"/>
          <w:color w:val="1F1F1D"/>
          <w:sz w:val="22"/>
          <w:szCs w:val="22"/>
        </w:rPr>
        <w:t>vlerësimet</w:t>
      </w:r>
      <w:r w:rsidR="00CB6608" w:rsidRPr="00F85DEB">
        <w:rPr>
          <w:rFonts w:ascii="Raleway" w:hAnsi="Raleway"/>
          <w:color w:val="1F1F1D"/>
          <w:sz w:val="22"/>
          <w:szCs w:val="22"/>
        </w:rPr>
        <w:t xml:space="preserve"> më të mirë </w:t>
      </w:r>
      <w:r w:rsidR="00926F95" w:rsidRPr="00F85DEB">
        <w:rPr>
          <w:rFonts w:ascii="Raleway" w:hAnsi="Raleway"/>
          <w:color w:val="1F1F1D"/>
          <w:sz w:val="22"/>
          <w:szCs w:val="22"/>
        </w:rPr>
        <w:t>me qëllim përfshirjen e tyre në material</w:t>
      </w:r>
      <w:r w:rsidR="00CB6608" w:rsidRPr="00F85DEB">
        <w:rPr>
          <w:rFonts w:ascii="Raleway" w:hAnsi="Raleway"/>
          <w:color w:val="1F1F1D"/>
          <w:sz w:val="22"/>
          <w:szCs w:val="22"/>
        </w:rPr>
        <w:t>et</w:t>
      </w:r>
      <w:r w:rsidR="00926F95" w:rsidRPr="00F85DEB">
        <w:rPr>
          <w:rFonts w:ascii="Raleway" w:hAnsi="Raleway"/>
          <w:color w:val="1F1F1D"/>
          <w:sz w:val="22"/>
          <w:szCs w:val="22"/>
        </w:rPr>
        <w:t xml:space="preserve"> </w:t>
      </w:r>
      <w:proofErr w:type="spellStart"/>
      <w:r w:rsidR="00926F95" w:rsidRPr="00F85DEB">
        <w:rPr>
          <w:rFonts w:ascii="Raleway" w:hAnsi="Raleway"/>
          <w:color w:val="1F1F1D"/>
          <w:sz w:val="22"/>
          <w:szCs w:val="22"/>
        </w:rPr>
        <w:t>promovues</w:t>
      </w:r>
      <w:proofErr w:type="spellEnd"/>
      <w:r w:rsidR="00926F95" w:rsidRPr="00F85DEB">
        <w:rPr>
          <w:rFonts w:ascii="Raleway" w:hAnsi="Raleway"/>
          <w:color w:val="1F1F1D"/>
          <w:sz w:val="22"/>
          <w:szCs w:val="22"/>
        </w:rPr>
        <w:t xml:space="preserve"> të prodhuar në kuadër të këtij projekti.</w:t>
      </w:r>
    </w:p>
    <w:p w14:paraId="627AAC0E" w14:textId="1111C2B6" w:rsidR="00926F95" w:rsidRPr="00F85DEB" w:rsidRDefault="00926F95" w:rsidP="00F85DEB">
      <w:pPr>
        <w:pStyle w:val="NormalWeb"/>
        <w:shd w:val="clear" w:color="auto" w:fill="FFFFFF"/>
        <w:jc w:val="both"/>
        <w:rPr>
          <w:rFonts w:ascii="Raleway" w:hAnsi="Raleway"/>
          <w:b/>
          <w:bCs/>
          <w:color w:val="BF8F00" w:themeColor="accent4" w:themeShade="BF"/>
          <w:sz w:val="22"/>
          <w:szCs w:val="22"/>
        </w:rPr>
      </w:pPr>
      <w:r w:rsidRP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t xml:space="preserve">Rezultatet &amp; </w:t>
      </w:r>
      <w:r w:rsid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t>ç</w:t>
      </w:r>
      <w:r w:rsidRPr="00F85DEB">
        <w:rPr>
          <w:rFonts w:ascii="Raleway" w:hAnsi="Raleway"/>
          <w:b/>
          <w:bCs/>
          <w:color w:val="BF8F00" w:themeColor="accent4" w:themeShade="BF"/>
          <w:sz w:val="22"/>
          <w:szCs w:val="22"/>
        </w:rPr>
        <w:t>mimet</w:t>
      </w:r>
    </w:p>
    <w:p w14:paraId="17278F86" w14:textId="36EF8F5D" w:rsidR="00926F95" w:rsidRPr="00F85DEB" w:rsidRDefault="000F0D1F" w:rsidP="00F85DEB">
      <w:pPr>
        <w:pStyle w:val="NormalWeb"/>
        <w:shd w:val="clear" w:color="auto" w:fill="FFFFFF"/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 xml:space="preserve">Fituesit dhe shkrimtarët </w:t>
      </w:r>
      <w:r w:rsidR="0050799A" w:rsidRPr="00F85DEB">
        <w:rPr>
          <w:rFonts w:ascii="Raleway" w:hAnsi="Raleway"/>
          <w:color w:val="1F1F1D"/>
          <w:sz w:val="22"/>
          <w:szCs w:val="22"/>
        </w:rPr>
        <w:t>më</w:t>
      </w:r>
      <w:r w:rsidRPr="00F85DEB">
        <w:rPr>
          <w:rFonts w:ascii="Raleway" w:hAnsi="Raleway"/>
          <w:color w:val="1F1F1D"/>
          <w:sz w:val="22"/>
          <w:szCs w:val="22"/>
        </w:rPr>
        <w:t xml:space="preserve"> të vlerësuar do të njoftohen me </w:t>
      </w:r>
      <w:proofErr w:type="spellStart"/>
      <w:r w:rsidRPr="00F85DEB">
        <w:rPr>
          <w:rFonts w:ascii="Raleway" w:hAnsi="Raleway"/>
          <w:color w:val="1F1F1D"/>
          <w:sz w:val="22"/>
          <w:szCs w:val="22"/>
        </w:rPr>
        <w:t>email</w:t>
      </w:r>
      <w:proofErr w:type="spellEnd"/>
      <w:r w:rsidR="00926F95" w:rsidRPr="00F85DEB">
        <w:rPr>
          <w:rFonts w:ascii="Raleway" w:hAnsi="Raleway"/>
          <w:color w:val="1F1F1D"/>
          <w:sz w:val="22"/>
          <w:szCs w:val="22"/>
        </w:rPr>
        <w:t xml:space="preserve">. Për 3 tregimet më të mira është parashikuar një çmim prej </w:t>
      </w:r>
      <w:r w:rsidR="00926F95" w:rsidRPr="00EF0EC9">
        <w:rPr>
          <w:rFonts w:ascii="Raleway" w:hAnsi="Raleway"/>
          <w:b/>
          <w:bCs/>
          <w:color w:val="1F1F1D"/>
          <w:sz w:val="22"/>
          <w:szCs w:val="22"/>
        </w:rPr>
        <w:t>500 euro</w:t>
      </w:r>
      <w:r w:rsidR="00926F95" w:rsidRPr="00F85DEB">
        <w:rPr>
          <w:rFonts w:ascii="Raleway" w:hAnsi="Raleway"/>
          <w:color w:val="1F1F1D"/>
          <w:sz w:val="22"/>
          <w:szCs w:val="22"/>
        </w:rPr>
        <w:t xml:space="preserve">. </w:t>
      </w:r>
      <w:proofErr w:type="spellStart"/>
      <w:r w:rsidR="0050799A" w:rsidRPr="00F85DEB">
        <w:rPr>
          <w:rFonts w:ascii="Raleway" w:hAnsi="Raleway"/>
          <w:color w:val="1F1F1D"/>
          <w:sz w:val="22"/>
          <w:szCs w:val="22"/>
        </w:rPr>
        <w:t>Eventi</w:t>
      </w:r>
      <w:proofErr w:type="spellEnd"/>
      <w:r w:rsidR="0050799A" w:rsidRPr="00F85DEB">
        <w:rPr>
          <w:rFonts w:ascii="Raleway" w:hAnsi="Raleway"/>
          <w:color w:val="1F1F1D"/>
          <w:sz w:val="22"/>
          <w:szCs w:val="22"/>
        </w:rPr>
        <w:t xml:space="preserve"> i shpërndarjes së çmimeve </w:t>
      </w:r>
      <w:r w:rsidR="00926F95" w:rsidRPr="00F85DEB">
        <w:rPr>
          <w:rFonts w:ascii="Raleway" w:hAnsi="Raleway"/>
          <w:color w:val="1F1F1D"/>
          <w:sz w:val="22"/>
          <w:szCs w:val="22"/>
        </w:rPr>
        <w:t xml:space="preserve">do të mbahet </w:t>
      </w:r>
      <w:r w:rsidR="0050799A" w:rsidRPr="00F85DEB">
        <w:rPr>
          <w:rFonts w:ascii="Raleway" w:hAnsi="Raleway"/>
          <w:color w:val="1F1F1D"/>
          <w:sz w:val="22"/>
          <w:szCs w:val="22"/>
        </w:rPr>
        <w:t>në Kukës</w:t>
      </w:r>
      <w:r w:rsidR="00E860EA" w:rsidRPr="00F85DEB">
        <w:rPr>
          <w:rFonts w:ascii="Raleway" w:hAnsi="Raleway"/>
          <w:color w:val="1F1F1D"/>
          <w:sz w:val="22"/>
          <w:szCs w:val="22"/>
        </w:rPr>
        <w:t>.</w:t>
      </w:r>
    </w:p>
    <w:p w14:paraId="2A8A6A14" w14:textId="51E55063" w:rsidR="00DB478E" w:rsidRPr="00F85DEB" w:rsidRDefault="0050799A" w:rsidP="00F85DEB">
      <w:pPr>
        <w:pStyle w:val="NormalWeb"/>
        <w:shd w:val="clear" w:color="auto" w:fill="FFFFFF"/>
        <w:jc w:val="both"/>
        <w:rPr>
          <w:rFonts w:ascii="Raleway" w:hAnsi="Raleway"/>
          <w:color w:val="1F1F1D"/>
          <w:sz w:val="22"/>
          <w:szCs w:val="22"/>
        </w:rPr>
      </w:pPr>
      <w:r w:rsidRPr="00F85DEB">
        <w:rPr>
          <w:rFonts w:ascii="Raleway" w:hAnsi="Raleway"/>
          <w:color w:val="1F1F1D"/>
          <w:sz w:val="22"/>
          <w:szCs w:val="22"/>
        </w:rPr>
        <w:t xml:space="preserve">Për më shumë informacion, mund të kontaktoni: </w:t>
      </w:r>
      <w:hyperlink r:id="rId9" w:history="1">
        <w:r w:rsidR="00F85DEB" w:rsidRPr="00EE77D7">
          <w:rPr>
            <w:rStyle w:val="Hyperlink"/>
            <w:rFonts w:ascii="Raleway" w:hAnsi="Raleway"/>
            <w:sz w:val="22"/>
            <w:szCs w:val="22"/>
          </w:rPr>
          <w:t>info@uri.org.al</w:t>
        </w:r>
      </w:hyperlink>
      <w:r w:rsidR="00F85DEB">
        <w:rPr>
          <w:rFonts w:ascii="Raleway" w:hAnsi="Raleway"/>
          <w:color w:val="1F1F1D"/>
          <w:sz w:val="22"/>
          <w:szCs w:val="22"/>
        </w:rPr>
        <w:t xml:space="preserve">  </w:t>
      </w:r>
      <w:r w:rsidR="000F0D1F" w:rsidRPr="00F85DEB">
        <w:rPr>
          <w:rFonts w:ascii="Raleway" w:hAnsi="Raleway"/>
          <w:color w:val="1F1F1D"/>
          <w:sz w:val="22"/>
          <w:szCs w:val="22"/>
        </w:rPr>
        <w:t xml:space="preserve"> </w:t>
      </w:r>
      <w:r w:rsidR="00F85DEB">
        <w:rPr>
          <w:rFonts w:ascii="Raleway" w:hAnsi="Raleway"/>
          <w:color w:val="1F1F1D"/>
          <w:sz w:val="22"/>
          <w:szCs w:val="22"/>
        </w:rPr>
        <w:t xml:space="preserve"> </w:t>
      </w:r>
    </w:p>
    <w:p w14:paraId="7C1E82D7" w14:textId="77777777" w:rsidR="00DB478E" w:rsidRPr="00F85DEB" w:rsidRDefault="00DB478E" w:rsidP="00926F95">
      <w:pPr>
        <w:pStyle w:val="NormalWeb"/>
        <w:shd w:val="clear" w:color="auto" w:fill="FFFFFF"/>
        <w:spacing w:before="0" w:beforeAutospacing="0"/>
        <w:rPr>
          <w:rFonts w:ascii="Raleway" w:hAnsi="Raleway"/>
          <w:color w:val="1F1F1D"/>
          <w:sz w:val="22"/>
          <w:szCs w:val="22"/>
        </w:rPr>
      </w:pPr>
    </w:p>
    <w:p w14:paraId="23D46FE0" w14:textId="77777777" w:rsidR="00DD7046" w:rsidRPr="00F85DEB" w:rsidRDefault="00DD7046" w:rsidP="00DD7046">
      <w:pPr>
        <w:pStyle w:val="NormalWeb"/>
        <w:shd w:val="clear" w:color="auto" w:fill="FFFFFF"/>
        <w:spacing w:before="0" w:beforeAutospacing="0"/>
        <w:rPr>
          <w:rFonts w:ascii="Raleway" w:hAnsi="Raleway"/>
          <w:color w:val="1F1F1D"/>
          <w:sz w:val="22"/>
          <w:szCs w:val="22"/>
        </w:rPr>
      </w:pPr>
    </w:p>
    <w:sectPr w:rsidR="00DD7046" w:rsidRPr="00F85DEB" w:rsidSect="00383C97">
      <w:headerReference w:type="default" r:id="rId10"/>
      <w:footerReference w:type="default" r:id="rId11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47501" w14:textId="77777777" w:rsidR="00FE6298" w:rsidRDefault="00FE6298" w:rsidP="00383C97">
      <w:pPr>
        <w:spacing w:after="0" w:line="240" w:lineRule="auto"/>
      </w:pPr>
      <w:r>
        <w:separator/>
      </w:r>
    </w:p>
  </w:endnote>
  <w:endnote w:type="continuationSeparator" w:id="0">
    <w:p w14:paraId="1381EC85" w14:textId="77777777" w:rsidR="00FE6298" w:rsidRDefault="00FE6298" w:rsidP="0038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Open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6F19A" w14:textId="72A5C255" w:rsidR="00DD0BCE" w:rsidRDefault="00BE2438">
    <w:pPr>
      <w:pStyle w:val="Footer"/>
    </w:pPr>
    <w:r w:rsidRPr="000234B8">
      <w:rPr>
        <w:noProof/>
      </w:rPr>
      <w:drawing>
        <wp:anchor distT="0" distB="0" distL="114300" distR="114300" simplePos="0" relativeHeight="251663360" behindDoc="0" locked="0" layoutInCell="1" allowOverlap="1" wp14:anchorId="6E58AAA0" wp14:editId="5BD6A1D6">
          <wp:simplePos x="0" y="0"/>
          <wp:positionH relativeFrom="column">
            <wp:posOffset>3810000</wp:posOffset>
          </wp:positionH>
          <wp:positionV relativeFrom="paragraph">
            <wp:posOffset>-50165</wp:posOffset>
          </wp:positionV>
          <wp:extent cx="1181100" cy="518795"/>
          <wp:effectExtent l="0" t="0" r="0" b="0"/>
          <wp:wrapNone/>
          <wp:docPr id="11" name="Picture 6" descr="GAC- logo.jpg">
            <a:extLst xmlns:a="http://schemas.openxmlformats.org/drawingml/2006/main">
              <a:ext uri="{FF2B5EF4-FFF2-40B4-BE49-F238E27FC236}">
                <a16:creationId xmlns:a16="http://schemas.microsoft.com/office/drawing/2014/main" id="{A225CDCD-B686-4C51-A0B3-148C6BE283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" descr="GAC- logo.jpg">
                    <a:extLst>
                      <a:ext uri="{FF2B5EF4-FFF2-40B4-BE49-F238E27FC236}">
                        <a16:creationId xmlns:a16="http://schemas.microsoft.com/office/drawing/2014/main" id="{A225CDCD-B686-4C51-A0B3-148C6BE283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2" t="11785" r="8393" b="15268"/>
                  <a:stretch/>
                </pic:blipFill>
                <pic:spPr bwMode="auto">
                  <a:xfrm>
                    <a:off x="0" y="0"/>
                    <a:ext cx="118110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4B8">
      <w:rPr>
        <w:noProof/>
      </w:rPr>
      <w:drawing>
        <wp:anchor distT="0" distB="0" distL="114300" distR="114300" simplePos="0" relativeHeight="251664384" behindDoc="0" locked="0" layoutInCell="1" allowOverlap="1" wp14:anchorId="625F444C" wp14:editId="45600BE4">
          <wp:simplePos x="0" y="0"/>
          <wp:positionH relativeFrom="column">
            <wp:posOffset>2743835</wp:posOffset>
          </wp:positionH>
          <wp:positionV relativeFrom="paragraph">
            <wp:posOffset>17145</wp:posOffset>
          </wp:positionV>
          <wp:extent cx="895350" cy="351446"/>
          <wp:effectExtent l="0" t="0" r="0" b="0"/>
          <wp:wrapNone/>
          <wp:docPr id="12" name="Graphic 7">
            <a:extLst xmlns:a="http://schemas.openxmlformats.org/drawingml/2006/main">
              <a:ext uri="{FF2B5EF4-FFF2-40B4-BE49-F238E27FC236}">
                <a16:creationId xmlns:a16="http://schemas.microsoft.com/office/drawing/2014/main" id="{77A98F51-AA90-474E-ACF0-53BF1821C5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7">
                    <a:extLst>
                      <a:ext uri="{FF2B5EF4-FFF2-40B4-BE49-F238E27FC236}">
                        <a16:creationId xmlns:a16="http://schemas.microsoft.com/office/drawing/2014/main" id="{77A98F51-AA90-474E-ACF0-53BF1821C5F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351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4B8">
      <w:rPr>
        <w:noProof/>
      </w:rPr>
      <w:drawing>
        <wp:anchor distT="0" distB="0" distL="114300" distR="114300" simplePos="0" relativeHeight="251662336" behindDoc="0" locked="0" layoutInCell="1" allowOverlap="1" wp14:anchorId="62881D8A" wp14:editId="326A18AE">
          <wp:simplePos x="0" y="0"/>
          <wp:positionH relativeFrom="column">
            <wp:posOffset>1950720</wp:posOffset>
          </wp:positionH>
          <wp:positionV relativeFrom="paragraph">
            <wp:posOffset>-73025</wp:posOffset>
          </wp:positionV>
          <wp:extent cx="528955" cy="528955"/>
          <wp:effectExtent l="0" t="0" r="4445" b="4445"/>
          <wp:wrapNone/>
          <wp:docPr id="10" name="Picture 4" descr="Stema_e_Komunës_Rahovec.png">
            <a:extLst xmlns:a="http://schemas.openxmlformats.org/drawingml/2006/main">
              <a:ext uri="{FF2B5EF4-FFF2-40B4-BE49-F238E27FC236}">
                <a16:creationId xmlns:a16="http://schemas.microsoft.com/office/drawing/2014/main" id="{078FBFE6-E220-4156-A6F7-8D5E247D22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Stema_e_Komunës_Rahovec.png">
                    <a:extLst>
                      <a:ext uri="{FF2B5EF4-FFF2-40B4-BE49-F238E27FC236}">
                        <a16:creationId xmlns:a16="http://schemas.microsoft.com/office/drawing/2014/main" id="{078FBFE6-E220-4156-A6F7-8D5E247D22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4B8">
      <w:rPr>
        <w:noProof/>
      </w:rPr>
      <w:drawing>
        <wp:anchor distT="0" distB="0" distL="114300" distR="114300" simplePos="0" relativeHeight="251661312" behindDoc="0" locked="0" layoutInCell="1" allowOverlap="1" wp14:anchorId="2C54CBBB" wp14:editId="2284BD6F">
          <wp:simplePos x="0" y="0"/>
          <wp:positionH relativeFrom="column">
            <wp:posOffset>1201420</wp:posOffset>
          </wp:positionH>
          <wp:positionV relativeFrom="paragraph">
            <wp:posOffset>-73025</wp:posOffset>
          </wp:positionV>
          <wp:extent cx="488201" cy="533675"/>
          <wp:effectExtent l="0" t="0" r="7620" b="0"/>
          <wp:wrapNone/>
          <wp:docPr id="9" name="Picture 2" descr="Stema e Bashkise Kukes.png">
            <a:extLst xmlns:a="http://schemas.openxmlformats.org/drawingml/2006/main">
              <a:ext uri="{FF2B5EF4-FFF2-40B4-BE49-F238E27FC236}">
                <a16:creationId xmlns:a16="http://schemas.microsoft.com/office/drawing/2014/main" id="{BE987365-5270-4FE4-90F5-3F765353F1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Stema e Bashkise Kukes.png">
                    <a:extLst>
                      <a:ext uri="{FF2B5EF4-FFF2-40B4-BE49-F238E27FC236}">
                        <a16:creationId xmlns:a16="http://schemas.microsoft.com/office/drawing/2014/main" id="{BE987365-5270-4FE4-90F5-3F765353F1D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201" cy="53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6284A" w14:textId="77777777" w:rsidR="00FE6298" w:rsidRDefault="00FE6298" w:rsidP="00383C97">
      <w:pPr>
        <w:spacing w:after="0" w:line="240" w:lineRule="auto"/>
      </w:pPr>
      <w:r>
        <w:separator/>
      </w:r>
    </w:p>
  </w:footnote>
  <w:footnote w:type="continuationSeparator" w:id="0">
    <w:p w14:paraId="5E4C1236" w14:textId="77777777" w:rsidR="00FE6298" w:rsidRDefault="00FE6298" w:rsidP="0038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83D5" w14:textId="4625977D" w:rsidR="00383C97" w:rsidRDefault="00836340" w:rsidP="00383C97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3091EC5" wp14:editId="4865274E">
          <wp:simplePos x="0" y="0"/>
          <wp:positionH relativeFrom="column">
            <wp:posOffset>4015740</wp:posOffset>
          </wp:positionH>
          <wp:positionV relativeFrom="paragraph">
            <wp:posOffset>53340</wp:posOffset>
          </wp:positionV>
          <wp:extent cx="1804670" cy="415925"/>
          <wp:effectExtent l="0" t="0" r="5080" b="317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3C97" w:rsidRPr="00383C9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723E59B" wp14:editId="6DD4EF4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743961" cy="594360"/>
          <wp:effectExtent l="0" t="0" r="0" b="0"/>
          <wp:wrapNone/>
          <wp:docPr id="14" name="Picture 1" descr="logot-bashke-compressed.jpg">
            <a:extLst xmlns:a="http://schemas.openxmlformats.org/drawingml/2006/main">
              <a:ext uri="{FF2B5EF4-FFF2-40B4-BE49-F238E27FC236}">
                <a16:creationId xmlns:a16="http://schemas.microsoft.com/office/drawing/2014/main" id="{C4D94568-F05B-887D-9D1B-02AE21C062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1" descr="logot-bashke-compressed.jpg">
                    <a:extLst>
                      <a:ext uri="{FF2B5EF4-FFF2-40B4-BE49-F238E27FC236}">
                        <a16:creationId xmlns:a16="http://schemas.microsoft.com/office/drawing/2014/main" id="{C4D94568-F05B-887D-9D1B-02AE21C062F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961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352"/>
    <w:multiLevelType w:val="multilevel"/>
    <w:tmpl w:val="D6F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56277"/>
    <w:multiLevelType w:val="hybridMultilevel"/>
    <w:tmpl w:val="89BA1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5C5E"/>
    <w:multiLevelType w:val="multilevel"/>
    <w:tmpl w:val="B216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6B6F3E"/>
    <w:multiLevelType w:val="multilevel"/>
    <w:tmpl w:val="C3E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2F"/>
    <w:rsid w:val="00006ED8"/>
    <w:rsid w:val="000234B8"/>
    <w:rsid w:val="000276A4"/>
    <w:rsid w:val="0007181F"/>
    <w:rsid w:val="000C562B"/>
    <w:rsid w:val="000D1183"/>
    <w:rsid w:val="000D5ECD"/>
    <w:rsid w:val="000F0D1F"/>
    <w:rsid w:val="00113286"/>
    <w:rsid w:val="001465C9"/>
    <w:rsid w:val="0019775E"/>
    <w:rsid w:val="002118AA"/>
    <w:rsid w:val="0022120A"/>
    <w:rsid w:val="00291BCD"/>
    <w:rsid w:val="00350705"/>
    <w:rsid w:val="003570BE"/>
    <w:rsid w:val="00381B56"/>
    <w:rsid w:val="00383C97"/>
    <w:rsid w:val="003D14FE"/>
    <w:rsid w:val="0044508D"/>
    <w:rsid w:val="004463C2"/>
    <w:rsid w:val="0050799A"/>
    <w:rsid w:val="005231FF"/>
    <w:rsid w:val="00542703"/>
    <w:rsid w:val="00573150"/>
    <w:rsid w:val="005E7BD2"/>
    <w:rsid w:val="006150AC"/>
    <w:rsid w:val="00623D76"/>
    <w:rsid w:val="006467A5"/>
    <w:rsid w:val="00653506"/>
    <w:rsid w:val="0066193D"/>
    <w:rsid w:val="006F6EF0"/>
    <w:rsid w:val="006F7CCA"/>
    <w:rsid w:val="00742296"/>
    <w:rsid w:val="0078360A"/>
    <w:rsid w:val="007C27EE"/>
    <w:rsid w:val="007D1670"/>
    <w:rsid w:val="00817784"/>
    <w:rsid w:val="00836340"/>
    <w:rsid w:val="0084342F"/>
    <w:rsid w:val="008509B9"/>
    <w:rsid w:val="008E34C4"/>
    <w:rsid w:val="008F3DBE"/>
    <w:rsid w:val="009010CB"/>
    <w:rsid w:val="0092188F"/>
    <w:rsid w:val="00926F95"/>
    <w:rsid w:val="009B29B4"/>
    <w:rsid w:val="009B3F70"/>
    <w:rsid w:val="00A53F3E"/>
    <w:rsid w:val="00A92079"/>
    <w:rsid w:val="00AA648A"/>
    <w:rsid w:val="00AB7592"/>
    <w:rsid w:val="00AE4E79"/>
    <w:rsid w:val="00AE78C9"/>
    <w:rsid w:val="00B22457"/>
    <w:rsid w:val="00B51B71"/>
    <w:rsid w:val="00B64022"/>
    <w:rsid w:val="00BD4522"/>
    <w:rsid w:val="00BD761D"/>
    <w:rsid w:val="00BE2438"/>
    <w:rsid w:val="00C422E4"/>
    <w:rsid w:val="00C52FFD"/>
    <w:rsid w:val="00CA6A09"/>
    <w:rsid w:val="00CB6608"/>
    <w:rsid w:val="00CE1E19"/>
    <w:rsid w:val="00CE58C8"/>
    <w:rsid w:val="00CF5FEF"/>
    <w:rsid w:val="00D26DE8"/>
    <w:rsid w:val="00D35E9E"/>
    <w:rsid w:val="00D60628"/>
    <w:rsid w:val="00DB414E"/>
    <w:rsid w:val="00DB478E"/>
    <w:rsid w:val="00DC0919"/>
    <w:rsid w:val="00DD0BCE"/>
    <w:rsid w:val="00DD7046"/>
    <w:rsid w:val="00DE6D18"/>
    <w:rsid w:val="00E0004C"/>
    <w:rsid w:val="00E21814"/>
    <w:rsid w:val="00E7392B"/>
    <w:rsid w:val="00E74C79"/>
    <w:rsid w:val="00E860EA"/>
    <w:rsid w:val="00EB15F9"/>
    <w:rsid w:val="00ED1ADF"/>
    <w:rsid w:val="00ED7AE7"/>
    <w:rsid w:val="00EE00A4"/>
    <w:rsid w:val="00EF0EC9"/>
    <w:rsid w:val="00EF1FE1"/>
    <w:rsid w:val="00EF6681"/>
    <w:rsid w:val="00F003FA"/>
    <w:rsid w:val="00F3484C"/>
    <w:rsid w:val="00F41C02"/>
    <w:rsid w:val="00F85DEB"/>
    <w:rsid w:val="00FE4296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79E2F"/>
  <w15:chartTrackingRefBased/>
  <w15:docId w15:val="{93ADCEF4-17FC-44C1-9253-B8458F17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q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2F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7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9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97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F1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F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118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75E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9775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75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xt0psk2">
    <w:name w:val="xt0psk2"/>
    <w:basedOn w:val="DefaultParagraphFont"/>
    <w:rsid w:val="00D35E9E"/>
  </w:style>
  <w:style w:type="table" w:styleId="TableGrid">
    <w:name w:val="Table Grid"/>
    <w:basedOn w:val="TableNormal"/>
    <w:uiPriority w:val="59"/>
    <w:rsid w:val="004463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36340"/>
    <w:rPr>
      <w:i/>
      <w:iCs/>
    </w:rPr>
  </w:style>
  <w:style w:type="paragraph" w:styleId="ListParagraph">
    <w:name w:val="List Paragraph"/>
    <w:basedOn w:val="Normal"/>
    <w:uiPriority w:val="34"/>
    <w:qFormat/>
    <w:rsid w:val="0054270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i.org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uri.org.a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7BDC-5847-4172-BDDC-0BAC3CBD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Spahiu</dc:creator>
  <cp:keywords/>
  <dc:description/>
  <cp:lastModifiedBy>Marinela Spahiu</cp:lastModifiedBy>
  <cp:revision>49</cp:revision>
  <dcterms:created xsi:type="dcterms:W3CDTF">2023-04-07T08:58:00Z</dcterms:created>
  <dcterms:modified xsi:type="dcterms:W3CDTF">2023-06-06T13:12:00Z</dcterms:modified>
</cp:coreProperties>
</file>